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9554" w14:textId="5913495C" w:rsidR="00103183" w:rsidRPr="00A91CCC" w:rsidRDefault="006405A8" w:rsidP="009956B0">
      <w:pPr>
        <w:pStyle w:val="Heading1"/>
        <w:jc w:val="center"/>
        <w:rPr>
          <w:rFonts w:ascii="Calibri" w:hAnsi="Calibri" w:cs="Calibri"/>
        </w:rPr>
      </w:pPr>
      <w:r w:rsidRPr="00A91CCC">
        <w:rPr>
          <w:rFonts w:ascii="Calibri" w:hAnsi="Calibri" w:cs="Calibri"/>
        </w:rPr>
        <w:t>Research Computing Advisory</w:t>
      </w:r>
      <w:r w:rsidR="009956B0" w:rsidRPr="00A91CCC">
        <w:rPr>
          <w:rFonts w:ascii="Calibri" w:hAnsi="Calibri" w:cs="Calibri"/>
        </w:rPr>
        <w:t xml:space="preserve"> </w:t>
      </w:r>
      <w:r w:rsidR="0053751D" w:rsidRPr="00A91CCC">
        <w:rPr>
          <w:rFonts w:ascii="Calibri" w:hAnsi="Calibri" w:cs="Calibri"/>
        </w:rPr>
        <w:t>Working Group</w:t>
      </w:r>
    </w:p>
    <w:p w14:paraId="7D358FED" w14:textId="24CB983B" w:rsidR="009956B0" w:rsidRPr="00A91CCC" w:rsidRDefault="00A91CCC" w:rsidP="00500508">
      <w:pPr>
        <w:jc w:val="center"/>
        <w:rPr>
          <w:rFonts w:ascii="Calibri" w:hAnsi="Calibri" w:cs="Calibri"/>
          <w:b/>
        </w:rPr>
      </w:pPr>
      <w:r w:rsidRPr="00A91CCC">
        <w:rPr>
          <w:rFonts w:ascii="Calibri" w:hAnsi="Calibri" w:cs="Calibri"/>
          <w:b/>
        </w:rPr>
        <w:t>Apr 27, 2026</w:t>
      </w:r>
      <w:r>
        <w:rPr>
          <w:rFonts w:ascii="Calibri" w:hAnsi="Calibri" w:cs="Calibri"/>
          <w:b/>
        </w:rPr>
        <w:t xml:space="preserve"> | </w:t>
      </w:r>
      <w:r w:rsidR="0032755D" w:rsidRPr="00A91CCC">
        <w:rPr>
          <w:rFonts w:ascii="Calibri" w:hAnsi="Calibri" w:cs="Calibri"/>
          <w:b/>
        </w:rPr>
        <w:t xml:space="preserve">Minutes </w:t>
      </w:r>
      <w:r w:rsidR="00D51BDE" w:rsidRPr="00A91CCC">
        <w:rPr>
          <w:rFonts w:ascii="Calibri" w:hAnsi="Calibri" w:cs="Calibri"/>
          <w:b/>
        </w:rPr>
        <w:t>(taken by Erik Deumens)</w:t>
      </w:r>
    </w:p>
    <w:p w14:paraId="7724C098" w14:textId="27C8C3E5" w:rsidR="00BB4427" w:rsidRPr="00A91CCC" w:rsidRDefault="00947798" w:rsidP="001F478B">
      <w:pPr>
        <w:pStyle w:val="Heading3"/>
        <w:rPr>
          <w:rFonts w:ascii="Calibri" w:hAnsi="Calibri" w:cs="Calibri"/>
          <w:b w:val="0"/>
        </w:rPr>
      </w:pPr>
      <w:r w:rsidRPr="00A91CCC">
        <w:rPr>
          <w:rFonts w:ascii="Calibri" w:hAnsi="Calibri" w:cs="Calibri"/>
        </w:rPr>
        <w:t>Present:</w:t>
      </w:r>
      <w:r w:rsidR="006B58C8" w:rsidRPr="00A91CCC">
        <w:rPr>
          <w:rFonts w:ascii="Calibri" w:hAnsi="Calibri" w:cs="Calibri"/>
          <w:b w:val="0"/>
        </w:rPr>
        <w:t xml:space="preserve"> </w:t>
      </w:r>
      <w:r w:rsidR="001964EE" w:rsidRPr="00A91CCC">
        <w:rPr>
          <w:rFonts w:ascii="Calibri" w:hAnsi="Calibri" w:cs="Calibri"/>
          <w:b w:val="0"/>
        </w:rPr>
        <w:t xml:space="preserve">Chris Barnes, </w:t>
      </w:r>
      <w:r w:rsidR="00046275" w:rsidRPr="00A91CCC">
        <w:rPr>
          <w:rFonts w:ascii="Calibri" w:hAnsi="Calibri" w:cs="Calibri"/>
          <w:b w:val="0"/>
        </w:rPr>
        <w:t xml:space="preserve">Nikolay Bliznyuk, </w:t>
      </w:r>
      <w:r w:rsidR="0053751D" w:rsidRPr="00A91CCC">
        <w:rPr>
          <w:rFonts w:ascii="Calibri" w:hAnsi="Calibri" w:cs="Calibri"/>
          <w:b w:val="0"/>
        </w:rPr>
        <w:t xml:space="preserve">Clint Collins, </w:t>
      </w:r>
      <w:proofErr w:type="spellStart"/>
      <w:r w:rsidR="006C28FB" w:rsidRPr="00A91CCC">
        <w:rPr>
          <w:rFonts w:ascii="Calibri" w:hAnsi="Calibri" w:cs="Calibri"/>
          <w:b w:val="0"/>
        </w:rPr>
        <w:t>Gogce</w:t>
      </w:r>
      <w:proofErr w:type="spellEnd"/>
      <w:r w:rsidR="006C28FB" w:rsidRPr="00A91CCC">
        <w:rPr>
          <w:rFonts w:ascii="Calibri" w:hAnsi="Calibri" w:cs="Calibri"/>
          <w:b w:val="0"/>
        </w:rPr>
        <w:t xml:space="preserve"> Crynen</w:t>
      </w:r>
      <w:r w:rsidR="003346DB" w:rsidRPr="00A91CCC">
        <w:rPr>
          <w:rFonts w:ascii="Calibri" w:hAnsi="Calibri" w:cs="Calibri"/>
          <w:b w:val="0"/>
        </w:rPr>
        <w:t>,</w:t>
      </w:r>
      <w:r w:rsidR="00961117" w:rsidRPr="00A91CCC">
        <w:rPr>
          <w:rFonts w:ascii="Calibri" w:hAnsi="Calibri" w:cs="Calibri"/>
          <w:b w:val="0"/>
        </w:rPr>
        <w:t xml:space="preserve"> </w:t>
      </w:r>
      <w:r w:rsidR="00213965" w:rsidRPr="00A91CCC">
        <w:rPr>
          <w:rFonts w:ascii="Calibri" w:hAnsi="Calibri" w:cs="Calibri"/>
          <w:b w:val="0"/>
        </w:rPr>
        <w:t>Erik Deumens</w:t>
      </w:r>
      <w:r w:rsidR="0002752B" w:rsidRPr="00A91CCC">
        <w:rPr>
          <w:rFonts w:ascii="Calibri" w:hAnsi="Calibri" w:cs="Calibri"/>
          <w:b w:val="0"/>
        </w:rPr>
        <w:t>,</w:t>
      </w:r>
      <w:r w:rsidR="003870B2" w:rsidRPr="00A91CCC">
        <w:rPr>
          <w:rFonts w:ascii="Calibri" w:hAnsi="Calibri" w:cs="Calibri"/>
          <w:b w:val="0"/>
        </w:rPr>
        <w:t xml:space="preserve"> </w:t>
      </w:r>
      <w:r w:rsidR="00B44962" w:rsidRPr="00A91CCC">
        <w:rPr>
          <w:rFonts w:ascii="Calibri" w:hAnsi="Calibri" w:cs="Calibri"/>
          <w:b w:val="0"/>
        </w:rPr>
        <w:t xml:space="preserve">Matt Gitzendanner, </w:t>
      </w:r>
      <w:r w:rsidR="000C3CEE" w:rsidRPr="00A91CCC">
        <w:rPr>
          <w:rFonts w:ascii="Calibri" w:hAnsi="Calibri" w:cs="Calibri"/>
          <w:b w:val="0"/>
        </w:rPr>
        <w:t>Damon Lamb</w:t>
      </w:r>
      <w:r w:rsidR="00B44962" w:rsidRPr="00A91CCC">
        <w:rPr>
          <w:rFonts w:ascii="Calibri" w:hAnsi="Calibri" w:cs="Calibri"/>
          <w:b w:val="0"/>
        </w:rPr>
        <w:t>, Rafa Munez-Carpena</w:t>
      </w:r>
    </w:p>
    <w:p w14:paraId="118AA6BB" w14:textId="77777777" w:rsidR="00E70550" w:rsidRPr="00A91CCC" w:rsidRDefault="00E70550" w:rsidP="00E70550">
      <w:pPr>
        <w:rPr>
          <w:rFonts w:ascii="Calibri" w:hAnsi="Calibri" w:cs="Calibri"/>
        </w:rPr>
      </w:pPr>
    </w:p>
    <w:p w14:paraId="41420C3E" w14:textId="4F85BCB3" w:rsidR="00A20EDE" w:rsidRPr="00A91CCC" w:rsidRDefault="003D2BC2" w:rsidP="00986D35">
      <w:pPr>
        <w:rPr>
          <w:rFonts w:ascii="Calibri" w:hAnsi="Calibri" w:cs="Calibri"/>
          <w:b/>
          <w:bCs/>
        </w:rPr>
      </w:pPr>
      <w:r w:rsidRPr="00A91CCC">
        <w:rPr>
          <w:rFonts w:ascii="Calibri" w:hAnsi="Calibri" w:cs="Calibri"/>
          <w:b/>
          <w:bCs/>
        </w:rPr>
        <w:t>Updates</w:t>
      </w:r>
    </w:p>
    <w:p w14:paraId="3D25B547" w14:textId="1C1CC81C" w:rsidR="00EC1465" w:rsidRPr="00A91CCC" w:rsidRDefault="00B657A0" w:rsidP="00EC1465">
      <w:pPr>
        <w:pStyle w:val="ListParagraph"/>
        <w:numPr>
          <w:ilvl w:val="0"/>
          <w:numId w:val="25"/>
        </w:numPr>
        <w:rPr>
          <w:rFonts w:ascii="Calibri" w:hAnsi="Calibri" w:cs="Calibri"/>
          <w:i/>
          <w:iCs/>
        </w:rPr>
      </w:pPr>
      <w:r w:rsidRPr="00A91CCC">
        <w:rPr>
          <w:rFonts w:ascii="Calibri" w:hAnsi="Calibri" w:cs="Calibri"/>
          <w:i/>
          <w:iCs/>
        </w:rPr>
        <w:t>Searches</w:t>
      </w:r>
    </w:p>
    <w:p w14:paraId="0182D361" w14:textId="22092088" w:rsidR="0002356A" w:rsidRPr="00A91CCC" w:rsidRDefault="00B657A0" w:rsidP="00B657A0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A91CCC">
        <w:rPr>
          <w:rFonts w:ascii="Calibri" w:hAnsi="Calibri" w:cs="Calibri"/>
        </w:rPr>
        <w:t xml:space="preserve">We </w:t>
      </w:r>
      <w:r w:rsidR="00704C1A" w:rsidRPr="00A91CCC">
        <w:rPr>
          <w:rFonts w:ascii="Calibri" w:hAnsi="Calibri" w:cs="Calibri"/>
        </w:rPr>
        <w:t xml:space="preserve">hired one RSE and </w:t>
      </w:r>
      <w:r w:rsidRPr="00A91CCC">
        <w:rPr>
          <w:rFonts w:ascii="Calibri" w:hAnsi="Calibri" w:cs="Calibri"/>
        </w:rPr>
        <w:t xml:space="preserve">are </w:t>
      </w:r>
      <w:r w:rsidR="009C0DD6" w:rsidRPr="00A91CCC">
        <w:rPr>
          <w:rFonts w:ascii="Calibri" w:hAnsi="Calibri" w:cs="Calibri"/>
        </w:rPr>
        <w:t xml:space="preserve">now </w:t>
      </w:r>
      <w:r w:rsidRPr="00A91CCC">
        <w:rPr>
          <w:rFonts w:ascii="Calibri" w:hAnsi="Calibri" w:cs="Calibri"/>
        </w:rPr>
        <w:t>search</w:t>
      </w:r>
      <w:r w:rsidR="00AC5792" w:rsidRPr="00A91CCC">
        <w:rPr>
          <w:rFonts w:ascii="Calibri" w:hAnsi="Calibri" w:cs="Calibri"/>
        </w:rPr>
        <w:t>ing</w:t>
      </w:r>
      <w:r w:rsidRPr="00A91CCC">
        <w:rPr>
          <w:rFonts w:ascii="Calibri" w:hAnsi="Calibri" w:cs="Calibri"/>
        </w:rPr>
        <w:t xml:space="preserve"> for</w:t>
      </w:r>
      <w:r w:rsidR="00704C1A" w:rsidRPr="00A91CCC">
        <w:rPr>
          <w:rFonts w:ascii="Calibri" w:hAnsi="Calibri" w:cs="Calibri"/>
        </w:rPr>
        <w:t xml:space="preserve"> three</w:t>
      </w:r>
      <w:r w:rsidRPr="00A91CCC">
        <w:rPr>
          <w:rFonts w:ascii="Calibri" w:hAnsi="Calibri" w:cs="Calibri"/>
        </w:rPr>
        <w:t xml:space="preserve"> </w:t>
      </w:r>
      <w:r w:rsidR="00E3030A" w:rsidRPr="00A91CCC">
        <w:rPr>
          <w:rFonts w:ascii="Calibri" w:hAnsi="Calibri" w:cs="Calibri"/>
        </w:rPr>
        <w:t xml:space="preserve">more </w:t>
      </w:r>
      <w:r w:rsidRPr="00A91CCC">
        <w:rPr>
          <w:rFonts w:ascii="Calibri" w:hAnsi="Calibri" w:cs="Calibri"/>
        </w:rPr>
        <w:t>RSEs</w:t>
      </w:r>
      <w:r w:rsidR="00915445" w:rsidRPr="00A91CCC">
        <w:rPr>
          <w:rFonts w:ascii="Calibri" w:hAnsi="Calibri" w:cs="Calibri"/>
        </w:rPr>
        <w:t>.</w:t>
      </w:r>
      <w:r w:rsidR="00766CF0" w:rsidRPr="00A91CCC">
        <w:rPr>
          <w:rFonts w:ascii="Calibri" w:hAnsi="Calibri" w:cs="Calibri"/>
        </w:rPr>
        <w:t xml:space="preserve"> </w:t>
      </w:r>
    </w:p>
    <w:p w14:paraId="5A20DA52" w14:textId="6175DB09" w:rsidR="004E214F" w:rsidRPr="00A91CCC" w:rsidRDefault="00BF6FCA" w:rsidP="00B657A0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A91CCC">
        <w:rPr>
          <w:rFonts w:ascii="Calibri" w:hAnsi="Calibri" w:cs="Calibri"/>
        </w:rPr>
        <w:t xml:space="preserve">UFIT RC </w:t>
      </w:r>
      <w:r w:rsidR="00F1768E" w:rsidRPr="00A91CCC">
        <w:rPr>
          <w:rFonts w:ascii="Calibri" w:hAnsi="Calibri" w:cs="Calibri"/>
        </w:rPr>
        <w:t>has an offer out to the 3</w:t>
      </w:r>
      <w:r w:rsidR="00F1768E" w:rsidRPr="00A91CCC">
        <w:rPr>
          <w:rFonts w:ascii="Calibri" w:hAnsi="Calibri" w:cs="Calibri"/>
          <w:vertAlign w:val="superscript"/>
        </w:rPr>
        <w:t>rd</w:t>
      </w:r>
      <w:r w:rsidR="00F1768E" w:rsidRPr="00A91CCC">
        <w:rPr>
          <w:rFonts w:ascii="Calibri" w:hAnsi="Calibri" w:cs="Calibri"/>
        </w:rPr>
        <w:t xml:space="preserve"> </w:t>
      </w:r>
      <w:r w:rsidR="004E214F" w:rsidRPr="00A91CCC">
        <w:rPr>
          <w:rFonts w:ascii="Calibri" w:hAnsi="Calibri" w:cs="Calibri"/>
        </w:rPr>
        <w:t>regulated</w:t>
      </w:r>
      <w:r w:rsidR="00ED343D" w:rsidRPr="00A91CCC">
        <w:rPr>
          <w:rFonts w:ascii="Calibri" w:hAnsi="Calibri" w:cs="Calibri"/>
        </w:rPr>
        <w:t xml:space="preserve"> </w:t>
      </w:r>
      <w:r w:rsidR="004E214F" w:rsidRPr="00A91CCC">
        <w:rPr>
          <w:rFonts w:ascii="Calibri" w:hAnsi="Calibri" w:cs="Calibri"/>
        </w:rPr>
        <w:t>research computing facilitator</w:t>
      </w:r>
      <w:r w:rsidR="00ED343D" w:rsidRPr="00A91CCC">
        <w:rPr>
          <w:rFonts w:ascii="Calibri" w:hAnsi="Calibri" w:cs="Calibri"/>
        </w:rPr>
        <w:t>; we hired two in the fall of 2025</w:t>
      </w:r>
      <w:r w:rsidR="00D11CDE" w:rsidRPr="00A91CCC">
        <w:rPr>
          <w:rFonts w:ascii="Calibri" w:hAnsi="Calibri" w:cs="Calibri"/>
        </w:rPr>
        <w:t xml:space="preserve"> an</w:t>
      </w:r>
      <w:r w:rsidR="00A91CCC">
        <w:rPr>
          <w:rFonts w:ascii="Calibri" w:hAnsi="Calibri" w:cs="Calibri"/>
        </w:rPr>
        <w:t>d t</w:t>
      </w:r>
      <w:r w:rsidR="00D11CDE" w:rsidRPr="00A91CCC">
        <w:rPr>
          <w:rFonts w:ascii="Calibri" w:hAnsi="Calibri" w:cs="Calibri"/>
        </w:rPr>
        <w:t>hey are performing excellently</w:t>
      </w:r>
      <w:r w:rsidR="00ED343D" w:rsidRPr="00A91CCC">
        <w:rPr>
          <w:rFonts w:ascii="Calibri" w:hAnsi="Calibri" w:cs="Calibri"/>
        </w:rPr>
        <w:t>.</w:t>
      </w:r>
    </w:p>
    <w:p w14:paraId="353730CD" w14:textId="1252B146" w:rsidR="00D11CDE" w:rsidRPr="00A91CCC" w:rsidRDefault="00D11CDE" w:rsidP="00D11CDE">
      <w:pPr>
        <w:pStyle w:val="ListParagraph"/>
        <w:numPr>
          <w:ilvl w:val="0"/>
          <w:numId w:val="25"/>
        </w:numPr>
        <w:rPr>
          <w:rFonts w:ascii="Calibri" w:hAnsi="Calibri" w:cs="Calibri"/>
          <w:i/>
          <w:iCs/>
        </w:rPr>
      </w:pPr>
      <w:r w:rsidRPr="00A91CCC">
        <w:rPr>
          <w:rFonts w:ascii="Calibri" w:hAnsi="Calibri" w:cs="Calibri"/>
          <w:i/>
          <w:iCs/>
        </w:rPr>
        <w:t>HiPerGator hardware</w:t>
      </w:r>
    </w:p>
    <w:p w14:paraId="6147E21C" w14:textId="53FA87EC" w:rsidR="00D11CDE" w:rsidRPr="00A91CCC" w:rsidRDefault="00D11CDE" w:rsidP="00D11CDE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A91CCC">
        <w:rPr>
          <w:rFonts w:ascii="Calibri" w:hAnsi="Calibri" w:cs="Calibri"/>
        </w:rPr>
        <w:t>We received 360 RTX 6000 Blackwell GPUs in 45 nodes. Due to sup</w:t>
      </w:r>
      <w:r w:rsidR="00C51F55" w:rsidRPr="00A91CCC">
        <w:rPr>
          <w:rFonts w:ascii="Calibri" w:hAnsi="Calibri" w:cs="Calibri"/>
        </w:rPr>
        <w:t>ply-chain issues the fiber optic trans</w:t>
      </w:r>
      <w:r w:rsidR="00251201" w:rsidRPr="00A91CCC">
        <w:rPr>
          <w:rFonts w:ascii="Calibri" w:hAnsi="Calibri" w:cs="Calibri"/>
        </w:rPr>
        <w:t>ceivers are not here yet.</w:t>
      </w:r>
    </w:p>
    <w:p w14:paraId="40C8833D" w14:textId="11AD8671" w:rsidR="00251201" w:rsidRPr="00A91CCC" w:rsidRDefault="00251201" w:rsidP="00D11CDE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A91CCC">
        <w:rPr>
          <w:rFonts w:ascii="Calibri" w:hAnsi="Calibri" w:cs="Calibri"/>
        </w:rPr>
        <w:t>These GPUs fill the gap between L4</w:t>
      </w:r>
      <w:r w:rsidR="006C4340" w:rsidRPr="00A91CCC">
        <w:rPr>
          <w:rFonts w:ascii="Calibri" w:hAnsi="Calibri" w:cs="Calibri"/>
        </w:rPr>
        <w:t xml:space="preserve"> 24 GB RAM and B200 180 GB RAM with 96 GB RAM option. They are also good to build</w:t>
      </w:r>
      <w:r w:rsidR="00366CCE" w:rsidRPr="00A91CCC">
        <w:rPr>
          <w:rFonts w:ascii="Calibri" w:hAnsi="Calibri" w:cs="Calibri"/>
        </w:rPr>
        <w:t xml:space="preserve"> digital twins with.</w:t>
      </w:r>
    </w:p>
    <w:p w14:paraId="5208FD9F" w14:textId="6C51498D" w:rsidR="00366CCE" w:rsidRPr="00A91CCC" w:rsidRDefault="00366CCE" w:rsidP="00D11CDE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A91CCC">
        <w:rPr>
          <w:rFonts w:ascii="Calibri" w:hAnsi="Calibri" w:cs="Calibri"/>
        </w:rPr>
        <w:t xml:space="preserve">The demand for B200’s is very high. We are experimenting with an automatic process to </w:t>
      </w:r>
      <w:r w:rsidR="00E621B6" w:rsidRPr="00A91CCC">
        <w:rPr>
          <w:rFonts w:ascii="Calibri" w:hAnsi="Calibri" w:cs="Calibri"/>
        </w:rPr>
        <w:t xml:space="preserve">detect allocated B200 that are idle for a long time to notify people and </w:t>
      </w:r>
      <w:r w:rsidR="00A274FB" w:rsidRPr="00A91CCC">
        <w:rPr>
          <w:rFonts w:ascii="Calibri" w:hAnsi="Calibri" w:cs="Calibri"/>
        </w:rPr>
        <w:t>help make workflows more efficient. These GPUs are too expensive to leave idle.</w:t>
      </w:r>
    </w:p>
    <w:p w14:paraId="7EF5C9CA" w14:textId="4CF3F3A6" w:rsidR="002953F4" w:rsidRPr="00A91CCC" w:rsidRDefault="002953F4" w:rsidP="00A274FB">
      <w:pPr>
        <w:pStyle w:val="ListParagraph"/>
        <w:numPr>
          <w:ilvl w:val="0"/>
          <w:numId w:val="25"/>
        </w:numPr>
        <w:rPr>
          <w:rFonts w:ascii="Calibri" w:hAnsi="Calibri" w:cs="Calibri"/>
          <w:b/>
          <w:bCs/>
        </w:rPr>
      </w:pPr>
      <w:r w:rsidRPr="00A91CCC">
        <w:rPr>
          <w:rFonts w:ascii="Calibri" w:hAnsi="Calibri" w:cs="Calibri"/>
          <w:i/>
          <w:iCs/>
        </w:rPr>
        <w:t>CMMC</w:t>
      </w:r>
      <w:r w:rsidRPr="00A91CCC">
        <w:rPr>
          <w:rFonts w:ascii="Calibri" w:hAnsi="Calibri" w:cs="Calibri"/>
          <w:b/>
          <w:bCs/>
        </w:rPr>
        <w:t xml:space="preserve"> </w:t>
      </w:r>
      <w:r w:rsidR="00CA6EFB" w:rsidRPr="00A91CCC">
        <w:rPr>
          <w:rFonts w:ascii="Calibri" w:hAnsi="Calibri" w:cs="Calibri"/>
          <w:b/>
          <w:bCs/>
        </w:rPr>
        <w:t xml:space="preserve">L2 </w:t>
      </w:r>
      <w:r w:rsidRPr="00A91CCC">
        <w:rPr>
          <w:rFonts w:ascii="Calibri" w:hAnsi="Calibri" w:cs="Calibri"/>
          <w:b/>
          <w:bCs/>
        </w:rPr>
        <w:t>certification</w:t>
      </w:r>
    </w:p>
    <w:p w14:paraId="2F8B9DE1" w14:textId="0D055773" w:rsidR="002953F4" w:rsidRPr="00A91CCC" w:rsidRDefault="002953F4" w:rsidP="002953F4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A91CCC">
        <w:rPr>
          <w:rFonts w:ascii="Calibri" w:hAnsi="Calibri" w:cs="Calibri"/>
        </w:rPr>
        <w:t xml:space="preserve">CMMC </w:t>
      </w:r>
      <w:r w:rsidR="001546DF" w:rsidRPr="00A91CCC">
        <w:rPr>
          <w:rFonts w:ascii="Calibri" w:hAnsi="Calibri" w:cs="Calibri"/>
        </w:rPr>
        <w:t xml:space="preserve">(Cybersecurity Maturity Model Certification) </w:t>
      </w:r>
      <w:r w:rsidR="00CA6EFB" w:rsidRPr="00A91CCC">
        <w:rPr>
          <w:rFonts w:ascii="Calibri" w:hAnsi="Calibri" w:cs="Calibri"/>
        </w:rPr>
        <w:t xml:space="preserve">Level 2 </w:t>
      </w:r>
      <w:r w:rsidRPr="00A91CCC">
        <w:rPr>
          <w:rFonts w:ascii="Calibri" w:hAnsi="Calibri" w:cs="Calibri"/>
        </w:rPr>
        <w:t>certification of HiPerGator-RV is ongoing. This is required for UF to rece</w:t>
      </w:r>
      <w:r w:rsidR="001546DF" w:rsidRPr="00A91CCC">
        <w:rPr>
          <w:rFonts w:ascii="Calibri" w:hAnsi="Calibri" w:cs="Calibri"/>
        </w:rPr>
        <w:t>ive contracts with CUI data.</w:t>
      </w:r>
    </w:p>
    <w:p w14:paraId="0AD32FEF" w14:textId="7B68CFB8" w:rsidR="00A274FB" w:rsidRPr="00A91CCC" w:rsidRDefault="00A60C7E" w:rsidP="00A274FB">
      <w:pPr>
        <w:pStyle w:val="ListParagraph"/>
        <w:numPr>
          <w:ilvl w:val="0"/>
          <w:numId w:val="25"/>
        </w:numPr>
        <w:rPr>
          <w:rFonts w:ascii="Calibri" w:hAnsi="Calibri" w:cs="Calibri"/>
          <w:i/>
          <w:iCs/>
        </w:rPr>
      </w:pPr>
      <w:r w:rsidRPr="00A91CCC">
        <w:rPr>
          <w:rFonts w:ascii="Calibri" w:hAnsi="Calibri" w:cs="Calibri"/>
          <w:i/>
          <w:iCs/>
        </w:rPr>
        <w:t>Agentic AI tools</w:t>
      </w:r>
    </w:p>
    <w:p w14:paraId="752AAC3F" w14:textId="00A7B0BB" w:rsidR="00A60C7E" w:rsidRPr="00A91CCC" w:rsidRDefault="00A60C7E" w:rsidP="00A60C7E">
      <w:pPr>
        <w:pStyle w:val="ListParagraph"/>
        <w:numPr>
          <w:ilvl w:val="1"/>
          <w:numId w:val="25"/>
        </w:numPr>
        <w:rPr>
          <w:rFonts w:ascii="Calibri" w:hAnsi="Calibri" w:cs="Calibri"/>
        </w:rPr>
      </w:pPr>
      <w:r w:rsidRPr="00A91CCC">
        <w:rPr>
          <w:rFonts w:ascii="Calibri" w:hAnsi="Calibri" w:cs="Calibri"/>
        </w:rPr>
        <w:t xml:space="preserve">New AI tools come out at rapid pace. With new agentic capabilities they are hard to track </w:t>
      </w:r>
      <w:r w:rsidR="001E3079" w:rsidRPr="00A91CCC">
        <w:rPr>
          <w:rFonts w:ascii="Calibri" w:hAnsi="Calibri" w:cs="Calibri"/>
        </w:rPr>
        <w:t xml:space="preserve">and impossible to contain. We are building an awareness and training program to </w:t>
      </w:r>
      <w:r w:rsidR="00D56E06" w:rsidRPr="00A91CCC">
        <w:rPr>
          <w:rFonts w:ascii="Calibri" w:hAnsi="Calibri" w:cs="Calibri"/>
        </w:rPr>
        <w:t>educate users to use these tools that can have unexpected and disastrous side-effects. Expect the first events in May.</w:t>
      </w:r>
    </w:p>
    <w:p w14:paraId="0014DA88" w14:textId="58A6A307" w:rsidR="009666A9" w:rsidRPr="00A91CCC" w:rsidRDefault="006E4B17" w:rsidP="00A801A3">
      <w:pPr>
        <w:rPr>
          <w:rFonts w:ascii="Calibri" w:hAnsi="Calibri" w:cs="Calibri"/>
          <w:b/>
          <w:bCs/>
        </w:rPr>
      </w:pPr>
      <w:r w:rsidRPr="00A91CCC">
        <w:rPr>
          <w:rFonts w:ascii="Calibri" w:hAnsi="Calibri" w:cs="Calibri"/>
          <w:b/>
          <w:bCs/>
        </w:rPr>
        <w:t>Discussion</w:t>
      </w:r>
    </w:p>
    <w:p w14:paraId="33A69D0D" w14:textId="40271A69" w:rsidR="00AD004D" w:rsidRPr="00A91CCC" w:rsidRDefault="00DB1FFD" w:rsidP="00EC1465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A91CCC">
        <w:rPr>
          <w:rFonts w:ascii="Calibri" w:hAnsi="Calibri" w:cs="Calibri"/>
        </w:rPr>
        <w:t xml:space="preserve">Google </w:t>
      </w:r>
      <w:proofErr w:type="spellStart"/>
      <w:r w:rsidRPr="00A91CCC">
        <w:rPr>
          <w:rFonts w:ascii="Calibri" w:hAnsi="Calibri" w:cs="Calibri"/>
        </w:rPr>
        <w:t>NotbookLM</w:t>
      </w:r>
      <w:proofErr w:type="spellEnd"/>
      <w:r w:rsidRPr="00A91CCC">
        <w:rPr>
          <w:rFonts w:ascii="Calibri" w:hAnsi="Calibri" w:cs="Calibri"/>
        </w:rPr>
        <w:t xml:space="preserve"> is very useful for </w:t>
      </w:r>
      <w:r w:rsidR="00EA0D98" w:rsidRPr="00A91CCC">
        <w:rPr>
          <w:rFonts w:ascii="Calibri" w:hAnsi="Calibri" w:cs="Calibri"/>
        </w:rPr>
        <w:t>teaching, but UF’s license has low limits</w:t>
      </w:r>
      <w:r w:rsidR="00351F03" w:rsidRPr="00A91CCC">
        <w:rPr>
          <w:rFonts w:ascii="Calibri" w:hAnsi="Calibri" w:cs="Calibri"/>
        </w:rPr>
        <w:t>. UFIT says the limits cannot be raised within the UF</w:t>
      </w:r>
      <w:r w:rsidR="007D2F21" w:rsidRPr="00A91CCC">
        <w:rPr>
          <w:rFonts w:ascii="Calibri" w:hAnsi="Calibri" w:cs="Calibri"/>
        </w:rPr>
        <w:t xml:space="preserve"> contract, even if you are willing to pay.</w:t>
      </w:r>
    </w:p>
    <w:p w14:paraId="57BA47A5" w14:textId="1900E396" w:rsidR="007D2F21" w:rsidRPr="00A91CCC" w:rsidRDefault="007D2F21" w:rsidP="00EC1465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proofErr w:type="spellStart"/>
      <w:r w:rsidRPr="00A91CCC">
        <w:rPr>
          <w:rFonts w:ascii="Calibri" w:hAnsi="Calibri" w:cs="Calibri"/>
        </w:rPr>
        <w:t>NaviGator</w:t>
      </w:r>
      <w:proofErr w:type="spellEnd"/>
      <w:r w:rsidRPr="00A91CCC">
        <w:rPr>
          <w:rFonts w:ascii="Calibri" w:hAnsi="Calibri" w:cs="Calibri"/>
        </w:rPr>
        <w:t xml:space="preserve"> AI </w:t>
      </w:r>
      <w:r w:rsidR="006D6E2C" w:rsidRPr="00A91CCC">
        <w:rPr>
          <w:rFonts w:ascii="Calibri" w:hAnsi="Calibri" w:cs="Calibri"/>
        </w:rPr>
        <w:t xml:space="preserve">has limitations that are not easy to overcome. We will investigate. </w:t>
      </w:r>
    </w:p>
    <w:p w14:paraId="242B62F6" w14:textId="3439331F" w:rsidR="007F6219" w:rsidRPr="00A91CCC" w:rsidRDefault="005A6010" w:rsidP="00EC1465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A91CCC">
        <w:rPr>
          <w:rFonts w:ascii="Calibri" w:hAnsi="Calibri" w:cs="Calibri"/>
        </w:rPr>
        <w:t xml:space="preserve">Faculty, staff and students need more and clearer guidance on the use of tools </w:t>
      </w:r>
      <w:r w:rsidR="00B72FA1" w:rsidRPr="00A91CCC">
        <w:rPr>
          <w:rFonts w:ascii="Calibri" w:hAnsi="Calibri" w:cs="Calibri"/>
        </w:rPr>
        <w:t xml:space="preserve">like </w:t>
      </w:r>
      <w:proofErr w:type="spellStart"/>
      <w:r w:rsidR="00B72FA1" w:rsidRPr="00A91CCC">
        <w:rPr>
          <w:rFonts w:ascii="Calibri" w:hAnsi="Calibri" w:cs="Calibri"/>
        </w:rPr>
        <w:t>OpenClaw</w:t>
      </w:r>
      <w:proofErr w:type="spellEnd"/>
      <w:r w:rsidR="00B72FA1" w:rsidRPr="00A91CCC">
        <w:rPr>
          <w:rFonts w:ascii="Calibri" w:hAnsi="Calibri" w:cs="Calibri"/>
        </w:rPr>
        <w:t xml:space="preserve">, </w:t>
      </w:r>
      <w:proofErr w:type="spellStart"/>
      <w:r w:rsidR="00B72FA1" w:rsidRPr="00A91CCC">
        <w:rPr>
          <w:rFonts w:ascii="Calibri" w:hAnsi="Calibri" w:cs="Calibri"/>
        </w:rPr>
        <w:t>ClaudeCode</w:t>
      </w:r>
      <w:proofErr w:type="spellEnd"/>
      <w:r w:rsidR="00B72FA1" w:rsidRPr="00A91CCC">
        <w:rPr>
          <w:rFonts w:ascii="Calibri" w:hAnsi="Calibri" w:cs="Calibri"/>
        </w:rPr>
        <w:t xml:space="preserve">, </w:t>
      </w:r>
      <w:proofErr w:type="spellStart"/>
      <w:r w:rsidR="00B72FA1" w:rsidRPr="00A91CCC">
        <w:rPr>
          <w:rFonts w:ascii="Calibri" w:hAnsi="Calibri" w:cs="Calibri"/>
        </w:rPr>
        <w:t>VSCode</w:t>
      </w:r>
      <w:proofErr w:type="spellEnd"/>
      <w:r w:rsidR="00B72FA1" w:rsidRPr="00A91CCC">
        <w:rPr>
          <w:rFonts w:ascii="Calibri" w:hAnsi="Calibri" w:cs="Calibri"/>
        </w:rPr>
        <w:t>, Positron.</w:t>
      </w:r>
    </w:p>
    <w:p w14:paraId="081F078A" w14:textId="6B7AFB9C" w:rsidR="006E4970" w:rsidRPr="00A91CCC" w:rsidRDefault="006E4970" w:rsidP="00EC1465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A91CCC">
        <w:rPr>
          <w:rFonts w:ascii="Calibri" w:hAnsi="Calibri" w:cs="Calibri"/>
        </w:rPr>
        <w:t xml:space="preserve">Any model or tool </w:t>
      </w:r>
      <w:r w:rsidR="006D7A52" w:rsidRPr="00A91CCC">
        <w:rPr>
          <w:rFonts w:ascii="Calibri" w:hAnsi="Calibri" w:cs="Calibri"/>
        </w:rPr>
        <w:t>with Chin</w:t>
      </w:r>
      <w:r w:rsidR="00AF0B29" w:rsidRPr="00A91CCC">
        <w:rPr>
          <w:rFonts w:ascii="Calibri" w:hAnsi="Calibri" w:cs="Calibri"/>
        </w:rPr>
        <w:t>a</w:t>
      </w:r>
      <w:r w:rsidR="006D7A52" w:rsidRPr="00A91CCC">
        <w:rPr>
          <w:rFonts w:ascii="Calibri" w:hAnsi="Calibri" w:cs="Calibri"/>
        </w:rPr>
        <w:t xml:space="preserve"> origin is banned in the State of Florida and cannot be installed on HiPerGator or any UF </w:t>
      </w:r>
      <w:r w:rsidR="00D35115" w:rsidRPr="00A91CCC">
        <w:rPr>
          <w:rFonts w:ascii="Calibri" w:hAnsi="Calibri" w:cs="Calibri"/>
        </w:rPr>
        <w:t xml:space="preserve">owned and </w:t>
      </w:r>
      <w:r w:rsidR="006D7A52" w:rsidRPr="00A91CCC">
        <w:rPr>
          <w:rFonts w:ascii="Calibri" w:hAnsi="Calibri" w:cs="Calibri"/>
        </w:rPr>
        <w:t>operated computer.</w:t>
      </w:r>
    </w:p>
    <w:p w14:paraId="064E18A5" w14:textId="001748B6" w:rsidR="00CA0668" w:rsidRPr="00A91CCC" w:rsidRDefault="00CA0668" w:rsidP="002C3CAA">
      <w:pPr>
        <w:jc w:val="center"/>
        <w:rPr>
          <w:rFonts w:ascii="Calibri" w:hAnsi="Calibri" w:cs="Calibri"/>
        </w:rPr>
      </w:pPr>
    </w:p>
    <w:p w14:paraId="22CA70DD" w14:textId="01B8C1B1" w:rsidR="00217AA4" w:rsidRPr="00A91CCC" w:rsidRDefault="00C73724" w:rsidP="00795C84">
      <w:pPr>
        <w:rPr>
          <w:rFonts w:ascii="Calibri" w:hAnsi="Calibri" w:cs="Calibri"/>
        </w:rPr>
      </w:pPr>
      <w:r w:rsidRPr="00A91CCC">
        <w:rPr>
          <w:rFonts w:ascii="Calibri" w:hAnsi="Calibri" w:cs="Calibri"/>
        </w:rPr>
        <w:t>Nex</w:t>
      </w:r>
      <w:r w:rsidR="00690E11" w:rsidRPr="00A91CCC">
        <w:rPr>
          <w:rFonts w:ascii="Calibri" w:hAnsi="Calibri" w:cs="Calibri"/>
        </w:rPr>
        <w:t>t meeting</w:t>
      </w:r>
      <w:r w:rsidR="000A4F7F" w:rsidRPr="00A91CCC">
        <w:rPr>
          <w:rFonts w:ascii="Calibri" w:hAnsi="Calibri" w:cs="Calibri"/>
        </w:rPr>
        <w:t xml:space="preserve"> will be </w:t>
      </w:r>
      <w:r w:rsidR="0002752B" w:rsidRPr="00A91CCC">
        <w:rPr>
          <w:rFonts w:ascii="Calibri" w:hAnsi="Calibri" w:cs="Calibri"/>
        </w:rPr>
        <w:t xml:space="preserve">on </w:t>
      </w:r>
      <w:r w:rsidR="00C25C92" w:rsidRPr="00A91CCC">
        <w:rPr>
          <w:rFonts w:ascii="Calibri" w:hAnsi="Calibri" w:cs="Calibri"/>
        </w:rPr>
        <w:t>June 8</w:t>
      </w:r>
      <w:r w:rsidR="0002752B" w:rsidRPr="00A91CCC">
        <w:rPr>
          <w:rFonts w:ascii="Calibri" w:hAnsi="Calibri" w:cs="Calibri"/>
        </w:rPr>
        <w:t xml:space="preserve">, </w:t>
      </w:r>
      <w:r w:rsidR="00795C84" w:rsidRPr="00A91CCC">
        <w:rPr>
          <w:rFonts w:ascii="Calibri" w:hAnsi="Calibri" w:cs="Calibri"/>
        </w:rPr>
        <w:t>20</w:t>
      </w:r>
      <w:r w:rsidR="006A4515" w:rsidRPr="00A91CCC">
        <w:rPr>
          <w:rFonts w:ascii="Calibri" w:hAnsi="Calibri" w:cs="Calibri"/>
        </w:rPr>
        <w:t>2</w:t>
      </w:r>
      <w:r w:rsidR="00176438" w:rsidRPr="00A91CCC">
        <w:rPr>
          <w:rFonts w:ascii="Calibri" w:hAnsi="Calibri" w:cs="Calibri"/>
        </w:rPr>
        <w:t>6</w:t>
      </w:r>
      <w:r w:rsidR="00A91CCC">
        <w:rPr>
          <w:rFonts w:ascii="Calibri" w:hAnsi="Calibri" w:cs="Calibri"/>
        </w:rPr>
        <w:t>,</w:t>
      </w:r>
      <w:r w:rsidR="00584C9B" w:rsidRPr="00A91CCC">
        <w:rPr>
          <w:rFonts w:ascii="Calibri" w:hAnsi="Calibri" w:cs="Calibri"/>
        </w:rPr>
        <w:t xml:space="preserve"> </w:t>
      </w:r>
      <w:r w:rsidR="00D51BDE" w:rsidRPr="00A91CCC">
        <w:rPr>
          <w:rFonts w:ascii="Calibri" w:hAnsi="Calibri" w:cs="Calibri"/>
        </w:rPr>
        <w:t xml:space="preserve">from </w:t>
      </w:r>
      <w:r w:rsidR="003128DA" w:rsidRPr="00A91CCC">
        <w:rPr>
          <w:rFonts w:ascii="Calibri" w:hAnsi="Calibri" w:cs="Calibri"/>
        </w:rPr>
        <w:t>2</w:t>
      </w:r>
      <w:r w:rsidR="00A91CCC">
        <w:rPr>
          <w:rFonts w:ascii="Calibri" w:hAnsi="Calibri" w:cs="Calibri"/>
        </w:rPr>
        <w:t>-</w:t>
      </w:r>
      <w:r w:rsidR="00E65931" w:rsidRPr="00A91CCC">
        <w:rPr>
          <w:rFonts w:ascii="Calibri" w:hAnsi="Calibri" w:cs="Calibri"/>
        </w:rPr>
        <w:t>2</w:t>
      </w:r>
      <w:r w:rsidR="00D51BDE" w:rsidRPr="00A91CCC">
        <w:rPr>
          <w:rFonts w:ascii="Calibri" w:hAnsi="Calibri" w:cs="Calibri"/>
        </w:rPr>
        <w:t>:</w:t>
      </w:r>
      <w:r w:rsidR="003128DA" w:rsidRPr="00A91CCC">
        <w:rPr>
          <w:rFonts w:ascii="Calibri" w:hAnsi="Calibri" w:cs="Calibri"/>
        </w:rPr>
        <w:t>3</w:t>
      </w:r>
      <w:r w:rsidR="007C11A1" w:rsidRPr="00A91CCC">
        <w:rPr>
          <w:rFonts w:ascii="Calibri" w:hAnsi="Calibri" w:cs="Calibri"/>
        </w:rPr>
        <w:t>0 pm</w:t>
      </w:r>
      <w:r w:rsidR="00332609" w:rsidRPr="00A91CCC">
        <w:rPr>
          <w:rFonts w:ascii="Calibri" w:hAnsi="Calibri" w:cs="Calibri"/>
        </w:rPr>
        <w:t>.</w:t>
      </w:r>
      <w:r w:rsidR="00517FAB" w:rsidRPr="00A91CCC">
        <w:rPr>
          <w:rFonts w:ascii="Calibri" w:hAnsi="Calibri" w:cs="Calibri"/>
        </w:rPr>
        <w:t xml:space="preserve"> The meeting will be Zoom </w:t>
      </w:r>
      <w:r w:rsidR="003D2BC2" w:rsidRPr="00A91CCC">
        <w:rPr>
          <w:rFonts w:ascii="Calibri" w:hAnsi="Calibri" w:cs="Calibri"/>
        </w:rPr>
        <w:t>only</w:t>
      </w:r>
      <w:r w:rsidR="00517FAB" w:rsidRPr="00A91CCC">
        <w:rPr>
          <w:rFonts w:ascii="Calibri" w:hAnsi="Calibri" w:cs="Calibri"/>
        </w:rPr>
        <w:t>.</w:t>
      </w:r>
    </w:p>
    <w:sectPr w:rsidR="00217AA4" w:rsidRPr="00A91CCC" w:rsidSect="001975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9EE4" w14:textId="77777777" w:rsidR="000B7305" w:rsidRDefault="000B7305">
      <w:r>
        <w:separator/>
      </w:r>
    </w:p>
  </w:endnote>
  <w:endnote w:type="continuationSeparator" w:id="0">
    <w:p w14:paraId="60086D11" w14:textId="77777777" w:rsidR="000B7305" w:rsidRDefault="000B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4FCB" w14:textId="1069BEC0" w:rsidR="00DA4B5B" w:rsidRDefault="00DA4B5B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745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E376" w14:textId="77777777" w:rsidR="000B7305" w:rsidRDefault="000B7305">
      <w:r>
        <w:separator/>
      </w:r>
    </w:p>
  </w:footnote>
  <w:footnote w:type="continuationSeparator" w:id="0">
    <w:p w14:paraId="2075967F" w14:textId="77777777" w:rsidR="000B7305" w:rsidRDefault="000B7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463"/>
    <w:multiLevelType w:val="hybridMultilevel"/>
    <w:tmpl w:val="04FE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D4D"/>
    <w:multiLevelType w:val="hybridMultilevel"/>
    <w:tmpl w:val="ED72C9A2"/>
    <w:lvl w:ilvl="0" w:tplc="7C449B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B047D"/>
    <w:multiLevelType w:val="hybridMultilevel"/>
    <w:tmpl w:val="763EAE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B64F6"/>
    <w:multiLevelType w:val="hybridMultilevel"/>
    <w:tmpl w:val="5C14C86C"/>
    <w:lvl w:ilvl="0" w:tplc="2AA08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0B40"/>
    <w:multiLevelType w:val="hybridMultilevel"/>
    <w:tmpl w:val="625E2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BBB"/>
    <w:multiLevelType w:val="hybridMultilevel"/>
    <w:tmpl w:val="DFB0FF84"/>
    <w:lvl w:ilvl="0" w:tplc="B36CC6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97ABC"/>
    <w:multiLevelType w:val="hybridMultilevel"/>
    <w:tmpl w:val="30A4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79D"/>
    <w:multiLevelType w:val="hybridMultilevel"/>
    <w:tmpl w:val="9C90E454"/>
    <w:lvl w:ilvl="0" w:tplc="0DF0F0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361F4"/>
    <w:multiLevelType w:val="hybridMultilevel"/>
    <w:tmpl w:val="6D909574"/>
    <w:lvl w:ilvl="0" w:tplc="1C86AF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D3F3A"/>
    <w:multiLevelType w:val="hybridMultilevel"/>
    <w:tmpl w:val="1A1AE088"/>
    <w:lvl w:ilvl="0" w:tplc="4D307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6402"/>
    <w:multiLevelType w:val="hybridMultilevel"/>
    <w:tmpl w:val="D1EA8408"/>
    <w:lvl w:ilvl="0" w:tplc="21F89A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0F20"/>
    <w:multiLevelType w:val="hybridMultilevel"/>
    <w:tmpl w:val="A80A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B2837"/>
    <w:multiLevelType w:val="hybridMultilevel"/>
    <w:tmpl w:val="FB50B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43449"/>
    <w:multiLevelType w:val="multilevel"/>
    <w:tmpl w:val="182C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F1046B"/>
    <w:multiLevelType w:val="hybridMultilevel"/>
    <w:tmpl w:val="FF64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062E0"/>
    <w:multiLevelType w:val="hybridMultilevel"/>
    <w:tmpl w:val="D6E00A12"/>
    <w:lvl w:ilvl="0" w:tplc="3AF42D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0083A"/>
    <w:multiLevelType w:val="hybridMultilevel"/>
    <w:tmpl w:val="BB44A48C"/>
    <w:lvl w:ilvl="0" w:tplc="87A8A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97865"/>
    <w:multiLevelType w:val="hybridMultilevel"/>
    <w:tmpl w:val="5FF6C8AC"/>
    <w:lvl w:ilvl="0" w:tplc="31DA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17C2B"/>
    <w:multiLevelType w:val="hybridMultilevel"/>
    <w:tmpl w:val="2F4E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90F85"/>
    <w:multiLevelType w:val="hybridMultilevel"/>
    <w:tmpl w:val="AE220268"/>
    <w:lvl w:ilvl="0" w:tplc="79EA70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456A36"/>
    <w:multiLevelType w:val="hybridMultilevel"/>
    <w:tmpl w:val="6204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D4417"/>
    <w:multiLevelType w:val="hybridMultilevel"/>
    <w:tmpl w:val="6F2C6C3A"/>
    <w:lvl w:ilvl="0" w:tplc="E1AAE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7613"/>
    <w:multiLevelType w:val="hybridMultilevel"/>
    <w:tmpl w:val="D764D16A"/>
    <w:lvl w:ilvl="0" w:tplc="2362DC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131FD"/>
    <w:multiLevelType w:val="hybridMultilevel"/>
    <w:tmpl w:val="4626A006"/>
    <w:lvl w:ilvl="0" w:tplc="1F706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D1CA4"/>
    <w:multiLevelType w:val="hybridMultilevel"/>
    <w:tmpl w:val="D7AA24B0"/>
    <w:lvl w:ilvl="0" w:tplc="A8728C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A25BF"/>
    <w:multiLevelType w:val="hybridMultilevel"/>
    <w:tmpl w:val="EC6ED154"/>
    <w:lvl w:ilvl="0" w:tplc="523E72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50339">
    <w:abstractNumId w:val="1"/>
  </w:num>
  <w:num w:numId="2" w16cid:durableId="608119840">
    <w:abstractNumId w:val="21"/>
  </w:num>
  <w:num w:numId="3" w16cid:durableId="358548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197646">
    <w:abstractNumId w:val="12"/>
  </w:num>
  <w:num w:numId="5" w16cid:durableId="545683179">
    <w:abstractNumId w:val="10"/>
  </w:num>
  <w:num w:numId="6" w16cid:durableId="1150830786">
    <w:abstractNumId w:val="17"/>
  </w:num>
  <w:num w:numId="7" w16cid:durableId="1622344943">
    <w:abstractNumId w:val="3"/>
  </w:num>
  <w:num w:numId="8" w16cid:durableId="907957585">
    <w:abstractNumId w:val="2"/>
  </w:num>
  <w:num w:numId="9" w16cid:durableId="1409694823">
    <w:abstractNumId w:val="15"/>
  </w:num>
  <w:num w:numId="10" w16cid:durableId="1782993175">
    <w:abstractNumId w:val="18"/>
  </w:num>
  <w:num w:numId="11" w16cid:durableId="502673599">
    <w:abstractNumId w:val="6"/>
  </w:num>
  <w:num w:numId="12" w16cid:durableId="1403060404">
    <w:abstractNumId w:val="0"/>
  </w:num>
  <w:num w:numId="13" w16cid:durableId="315303957">
    <w:abstractNumId w:val="24"/>
  </w:num>
  <w:num w:numId="14" w16cid:durableId="1736119313">
    <w:abstractNumId w:val="14"/>
  </w:num>
  <w:num w:numId="15" w16cid:durableId="367070415">
    <w:abstractNumId w:val="8"/>
  </w:num>
  <w:num w:numId="16" w16cid:durableId="1918051091">
    <w:abstractNumId w:val="16"/>
  </w:num>
  <w:num w:numId="17" w16cid:durableId="27873446">
    <w:abstractNumId w:val="25"/>
  </w:num>
  <w:num w:numId="18" w16cid:durableId="1177773641">
    <w:abstractNumId w:val="7"/>
  </w:num>
  <w:num w:numId="19" w16cid:durableId="556474394">
    <w:abstractNumId w:val="19"/>
  </w:num>
  <w:num w:numId="20" w16cid:durableId="1480808998">
    <w:abstractNumId w:val="4"/>
  </w:num>
  <w:num w:numId="21" w16cid:durableId="1499224942">
    <w:abstractNumId w:val="22"/>
  </w:num>
  <w:num w:numId="22" w16cid:durableId="792865744">
    <w:abstractNumId w:val="20"/>
  </w:num>
  <w:num w:numId="23" w16cid:durableId="429550810">
    <w:abstractNumId w:val="9"/>
  </w:num>
  <w:num w:numId="24" w16cid:durableId="1284968735">
    <w:abstractNumId w:val="23"/>
  </w:num>
  <w:num w:numId="25" w16cid:durableId="1792940958">
    <w:abstractNumId w:val="5"/>
  </w:num>
  <w:num w:numId="26" w16cid:durableId="86221300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DU3O5MX0iV6572OeBw7YxOqeqwFRqibyOIGP4CXUdz+0NzUoOE6uWJOydDakwbamILzNms8KiZleiS8KGbLfA==" w:salt="OyO/Mv8G9FkXEhp8hjKfs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6B0"/>
    <w:rsid w:val="00000B74"/>
    <w:rsid w:val="0000174C"/>
    <w:rsid w:val="00004C9A"/>
    <w:rsid w:val="00012D64"/>
    <w:rsid w:val="00013CDF"/>
    <w:rsid w:val="000142AD"/>
    <w:rsid w:val="00016DA1"/>
    <w:rsid w:val="00020CA4"/>
    <w:rsid w:val="0002356A"/>
    <w:rsid w:val="0002472C"/>
    <w:rsid w:val="00024C5F"/>
    <w:rsid w:val="00025287"/>
    <w:rsid w:val="00025AA7"/>
    <w:rsid w:val="00026C05"/>
    <w:rsid w:val="0002752B"/>
    <w:rsid w:val="000277A8"/>
    <w:rsid w:val="00030EEB"/>
    <w:rsid w:val="00031141"/>
    <w:rsid w:val="00035101"/>
    <w:rsid w:val="00035233"/>
    <w:rsid w:val="00035EB7"/>
    <w:rsid w:val="0004047B"/>
    <w:rsid w:val="00040CE9"/>
    <w:rsid w:val="00046275"/>
    <w:rsid w:val="00047A48"/>
    <w:rsid w:val="0005148D"/>
    <w:rsid w:val="00055AD1"/>
    <w:rsid w:val="000563F2"/>
    <w:rsid w:val="00056472"/>
    <w:rsid w:val="0005663D"/>
    <w:rsid w:val="00062706"/>
    <w:rsid w:val="00063508"/>
    <w:rsid w:val="00065B15"/>
    <w:rsid w:val="00066185"/>
    <w:rsid w:val="00066AEE"/>
    <w:rsid w:val="00072401"/>
    <w:rsid w:val="000751C3"/>
    <w:rsid w:val="00077B8B"/>
    <w:rsid w:val="000806FD"/>
    <w:rsid w:val="00086991"/>
    <w:rsid w:val="00090264"/>
    <w:rsid w:val="00095F68"/>
    <w:rsid w:val="000971BA"/>
    <w:rsid w:val="00097277"/>
    <w:rsid w:val="00097C6C"/>
    <w:rsid w:val="000A1F80"/>
    <w:rsid w:val="000A2261"/>
    <w:rsid w:val="000A2BBB"/>
    <w:rsid w:val="000A4F7F"/>
    <w:rsid w:val="000A6A40"/>
    <w:rsid w:val="000A784C"/>
    <w:rsid w:val="000B0E16"/>
    <w:rsid w:val="000B14FD"/>
    <w:rsid w:val="000B21BC"/>
    <w:rsid w:val="000B2A34"/>
    <w:rsid w:val="000B3615"/>
    <w:rsid w:val="000B4761"/>
    <w:rsid w:val="000B5E41"/>
    <w:rsid w:val="000B6742"/>
    <w:rsid w:val="000B7305"/>
    <w:rsid w:val="000C3CEE"/>
    <w:rsid w:val="000E4FDB"/>
    <w:rsid w:val="000F1996"/>
    <w:rsid w:val="000F2045"/>
    <w:rsid w:val="000F6A0D"/>
    <w:rsid w:val="000F7E75"/>
    <w:rsid w:val="001009E2"/>
    <w:rsid w:val="00103183"/>
    <w:rsid w:val="001031BE"/>
    <w:rsid w:val="00103CC1"/>
    <w:rsid w:val="00104A95"/>
    <w:rsid w:val="00107E28"/>
    <w:rsid w:val="00110A0E"/>
    <w:rsid w:val="00110B52"/>
    <w:rsid w:val="00111567"/>
    <w:rsid w:val="001126CB"/>
    <w:rsid w:val="00113236"/>
    <w:rsid w:val="00113B3E"/>
    <w:rsid w:val="00113FB1"/>
    <w:rsid w:val="00122D85"/>
    <w:rsid w:val="00123E8D"/>
    <w:rsid w:val="00124CB7"/>
    <w:rsid w:val="00125D52"/>
    <w:rsid w:val="00126ED5"/>
    <w:rsid w:val="001272C0"/>
    <w:rsid w:val="00127458"/>
    <w:rsid w:val="00127BD8"/>
    <w:rsid w:val="00132741"/>
    <w:rsid w:val="00135009"/>
    <w:rsid w:val="00137C9B"/>
    <w:rsid w:val="00140377"/>
    <w:rsid w:val="001409EB"/>
    <w:rsid w:val="00141311"/>
    <w:rsid w:val="00141B6C"/>
    <w:rsid w:val="0014207D"/>
    <w:rsid w:val="00143144"/>
    <w:rsid w:val="00144453"/>
    <w:rsid w:val="00146FB3"/>
    <w:rsid w:val="00151015"/>
    <w:rsid w:val="00151F35"/>
    <w:rsid w:val="00152514"/>
    <w:rsid w:val="00153FAD"/>
    <w:rsid w:val="001546DF"/>
    <w:rsid w:val="00157498"/>
    <w:rsid w:val="00157C83"/>
    <w:rsid w:val="00157D0D"/>
    <w:rsid w:val="00157E43"/>
    <w:rsid w:val="00161509"/>
    <w:rsid w:val="001623ED"/>
    <w:rsid w:val="00162B14"/>
    <w:rsid w:val="00164B88"/>
    <w:rsid w:val="00164E5E"/>
    <w:rsid w:val="00172A60"/>
    <w:rsid w:val="001731AB"/>
    <w:rsid w:val="00173347"/>
    <w:rsid w:val="00174249"/>
    <w:rsid w:val="00176438"/>
    <w:rsid w:val="00177AFE"/>
    <w:rsid w:val="00177CF1"/>
    <w:rsid w:val="00191511"/>
    <w:rsid w:val="0019377C"/>
    <w:rsid w:val="00194D7E"/>
    <w:rsid w:val="001964EE"/>
    <w:rsid w:val="001975D1"/>
    <w:rsid w:val="001A1725"/>
    <w:rsid w:val="001A1804"/>
    <w:rsid w:val="001A7296"/>
    <w:rsid w:val="001B1BFE"/>
    <w:rsid w:val="001B4188"/>
    <w:rsid w:val="001B7B5D"/>
    <w:rsid w:val="001C3304"/>
    <w:rsid w:val="001C3D7D"/>
    <w:rsid w:val="001C5377"/>
    <w:rsid w:val="001C5F80"/>
    <w:rsid w:val="001C6639"/>
    <w:rsid w:val="001D0146"/>
    <w:rsid w:val="001D397B"/>
    <w:rsid w:val="001D39A6"/>
    <w:rsid w:val="001D3B10"/>
    <w:rsid w:val="001D424C"/>
    <w:rsid w:val="001D4CE8"/>
    <w:rsid w:val="001D6690"/>
    <w:rsid w:val="001D7D5C"/>
    <w:rsid w:val="001E3079"/>
    <w:rsid w:val="001E4DED"/>
    <w:rsid w:val="001E6FFE"/>
    <w:rsid w:val="001F05BC"/>
    <w:rsid w:val="001F3405"/>
    <w:rsid w:val="001F478B"/>
    <w:rsid w:val="001F5B71"/>
    <w:rsid w:val="001F6249"/>
    <w:rsid w:val="00202431"/>
    <w:rsid w:val="00203BDF"/>
    <w:rsid w:val="00206931"/>
    <w:rsid w:val="0021199E"/>
    <w:rsid w:val="0021203B"/>
    <w:rsid w:val="0021324C"/>
    <w:rsid w:val="00213965"/>
    <w:rsid w:val="002144B4"/>
    <w:rsid w:val="0021537C"/>
    <w:rsid w:val="00217AA4"/>
    <w:rsid w:val="00220509"/>
    <w:rsid w:val="00220E70"/>
    <w:rsid w:val="00224D34"/>
    <w:rsid w:val="00231A6C"/>
    <w:rsid w:val="00233D95"/>
    <w:rsid w:val="00235655"/>
    <w:rsid w:val="00235E16"/>
    <w:rsid w:val="002363EE"/>
    <w:rsid w:val="00236F2B"/>
    <w:rsid w:val="0023713F"/>
    <w:rsid w:val="00237709"/>
    <w:rsid w:val="00241977"/>
    <w:rsid w:val="00242280"/>
    <w:rsid w:val="0024308A"/>
    <w:rsid w:val="00243984"/>
    <w:rsid w:val="00244086"/>
    <w:rsid w:val="00251201"/>
    <w:rsid w:val="0025352E"/>
    <w:rsid w:val="002540A6"/>
    <w:rsid w:val="002572D0"/>
    <w:rsid w:val="002611AD"/>
    <w:rsid w:val="00261B45"/>
    <w:rsid w:val="00261F0F"/>
    <w:rsid w:val="00265C1C"/>
    <w:rsid w:val="002704CD"/>
    <w:rsid w:val="002719A1"/>
    <w:rsid w:val="002761F9"/>
    <w:rsid w:val="002767BE"/>
    <w:rsid w:val="002769EE"/>
    <w:rsid w:val="002777CB"/>
    <w:rsid w:val="002849AB"/>
    <w:rsid w:val="00292C3E"/>
    <w:rsid w:val="002953F4"/>
    <w:rsid w:val="002A0DD3"/>
    <w:rsid w:val="002A1CCB"/>
    <w:rsid w:val="002A3065"/>
    <w:rsid w:val="002A5E40"/>
    <w:rsid w:val="002A6CEB"/>
    <w:rsid w:val="002B22C8"/>
    <w:rsid w:val="002B288F"/>
    <w:rsid w:val="002C1005"/>
    <w:rsid w:val="002C151B"/>
    <w:rsid w:val="002C3CAA"/>
    <w:rsid w:val="002C4DC1"/>
    <w:rsid w:val="002C4E26"/>
    <w:rsid w:val="002D0BCE"/>
    <w:rsid w:val="002D0F62"/>
    <w:rsid w:val="002D0FD3"/>
    <w:rsid w:val="002D2AF1"/>
    <w:rsid w:val="002D33E9"/>
    <w:rsid w:val="002D4EB5"/>
    <w:rsid w:val="002D7134"/>
    <w:rsid w:val="002E474F"/>
    <w:rsid w:val="002E6C98"/>
    <w:rsid w:val="002E7574"/>
    <w:rsid w:val="002E7CE0"/>
    <w:rsid w:val="002F13AB"/>
    <w:rsid w:val="002F1B48"/>
    <w:rsid w:val="002F49CD"/>
    <w:rsid w:val="002F5237"/>
    <w:rsid w:val="002F7D51"/>
    <w:rsid w:val="00303D67"/>
    <w:rsid w:val="00311DC2"/>
    <w:rsid w:val="003128DA"/>
    <w:rsid w:val="00315341"/>
    <w:rsid w:val="0031556A"/>
    <w:rsid w:val="003174F8"/>
    <w:rsid w:val="00321FC6"/>
    <w:rsid w:val="00322A6D"/>
    <w:rsid w:val="00325B05"/>
    <w:rsid w:val="0032755D"/>
    <w:rsid w:val="00327623"/>
    <w:rsid w:val="003276CD"/>
    <w:rsid w:val="00332609"/>
    <w:rsid w:val="00332B4E"/>
    <w:rsid w:val="003346DB"/>
    <w:rsid w:val="00335E5A"/>
    <w:rsid w:val="00340A52"/>
    <w:rsid w:val="003421EA"/>
    <w:rsid w:val="003440A5"/>
    <w:rsid w:val="00346EB8"/>
    <w:rsid w:val="00350C1E"/>
    <w:rsid w:val="0035177C"/>
    <w:rsid w:val="00351F03"/>
    <w:rsid w:val="00352B29"/>
    <w:rsid w:val="00355D4D"/>
    <w:rsid w:val="0035695E"/>
    <w:rsid w:val="003602A8"/>
    <w:rsid w:val="00362DEA"/>
    <w:rsid w:val="003638DA"/>
    <w:rsid w:val="00363F00"/>
    <w:rsid w:val="003641DB"/>
    <w:rsid w:val="0036519F"/>
    <w:rsid w:val="00366CCE"/>
    <w:rsid w:val="003701FC"/>
    <w:rsid w:val="00373B7C"/>
    <w:rsid w:val="00374FC3"/>
    <w:rsid w:val="00375076"/>
    <w:rsid w:val="00375DC0"/>
    <w:rsid w:val="00376EF9"/>
    <w:rsid w:val="00377FC3"/>
    <w:rsid w:val="003819EF"/>
    <w:rsid w:val="00382EF7"/>
    <w:rsid w:val="00383FFE"/>
    <w:rsid w:val="00386426"/>
    <w:rsid w:val="00386BB6"/>
    <w:rsid w:val="00387058"/>
    <w:rsid w:val="003870B2"/>
    <w:rsid w:val="00387E73"/>
    <w:rsid w:val="00390CC1"/>
    <w:rsid w:val="003919B9"/>
    <w:rsid w:val="00392B74"/>
    <w:rsid w:val="00397B15"/>
    <w:rsid w:val="00397E70"/>
    <w:rsid w:val="003A0FCA"/>
    <w:rsid w:val="003A22FF"/>
    <w:rsid w:val="003A433E"/>
    <w:rsid w:val="003A4A76"/>
    <w:rsid w:val="003A6AD0"/>
    <w:rsid w:val="003B0683"/>
    <w:rsid w:val="003B309D"/>
    <w:rsid w:val="003B358E"/>
    <w:rsid w:val="003B4481"/>
    <w:rsid w:val="003B5780"/>
    <w:rsid w:val="003B7061"/>
    <w:rsid w:val="003C09B5"/>
    <w:rsid w:val="003C141A"/>
    <w:rsid w:val="003C1E80"/>
    <w:rsid w:val="003C2EDF"/>
    <w:rsid w:val="003C2FED"/>
    <w:rsid w:val="003C3FBF"/>
    <w:rsid w:val="003C4243"/>
    <w:rsid w:val="003C4800"/>
    <w:rsid w:val="003C4A0B"/>
    <w:rsid w:val="003C53D1"/>
    <w:rsid w:val="003C72F4"/>
    <w:rsid w:val="003D00B8"/>
    <w:rsid w:val="003D12BD"/>
    <w:rsid w:val="003D288B"/>
    <w:rsid w:val="003D2A39"/>
    <w:rsid w:val="003D2BC2"/>
    <w:rsid w:val="003D3203"/>
    <w:rsid w:val="003D3A10"/>
    <w:rsid w:val="003D4114"/>
    <w:rsid w:val="003D43CA"/>
    <w:rsid w:val="003D4549"/>
    <w:rsid w:val="003E0228"/>
    <w:rsid w:val="003E08FA"/>
    <w:rsid w:val="003E0BE8"/>
    <w:rsid w:val="003E3229"/>
    <w:rsid w:val="003E62B0"/>
    <w:rsid w:val="003E6AE9"/>
    <w:rsid w:val="003E6B87"/>
    <w:rsid w:val="003F09D9"/>
    <w:rsid w:val="003F5FF8"/>
    <w:rsid w:val="00403634"/>
    <w:rsid w:val="00410C57"/>
    <w:rsid w:val="00413B6B"/>
    <w:rsid w:val="00414EE0"/>
    <w:rsid w:val="004159CD"/>
    <w:rsid w:val="00417D46"/>
    <w:rsid w:val="0042390F"/>
    <w:rsid w:val="00424AFB"/>
    <w:rsid w:val="00425EFC"/>
    <w:rsid w:val="004260A6"/>
    <w:rsid w:val="00435734"/>
    <w:rsid w:val="0043692A"/>
    <w:rsid w:val="00440F90"/>
    <w:rsid w:val="00440FEB"/>
    <w:rsid w:val="00442CCF"/>
    <w:rsid w:val="00442FA3"/>
    <w:rsid w:val="0044352F"/>
    <w:rsid w:val="0044645A"/>
    <w:rsid w:val="00450382"/>
    <w:rsid w:val="00450CE1"/>
    <w:rsid w:val="00452A11"/>
    <w:rsid w:val="00452C78"/>
    <w:rsid w:val="004549FD"/>
    <w:rsid w:val="00454AEF"/>
    <w:rsid w:val="004555C8"/>
    <w:rsid w:val="004624CA"/>
    <w:rsid w:val="00462C74"/>
    <w:rsid w:val="0046369C"/>
    <w:rsid w:val="0046420B"/>
    <w:rsid w:val="004741C4"/>
    <w:rsid w:val="004746F9"/>
    <w:rsid w:val="00480CAE"/>
    <w:rsid w:val="00481C91"/>
    <w:rsid w:val="0048255D"/>
    <w:rsid w:val="00482965"/>
    <w:rsid w:val="00490360"/>
    <w:rsid w:val="0049240C"/>
    <w:rsid w:val="004946FE"/>
    <w:rsid w:val="00495E27"/>
    <w:rsid w:val="004962BD"/>
    <w:rsid w:val="00496405"/>
    <w:rsid w:val="004971CD"/>
    <w:rsid w:val="00497DFE"/>
    <w:rsid w:val="004A0604"/>
    <w:rsid w:val="004A0FC3"/>
    <w:rsid w:val="004A178F"/>
    <w:rsid w:val="004A18FA"/>
    <w:rsid w:val="004A385E"/>
    <w:rsid w:val="004A3C00"/>
    <w:rsid w:val="004A5079"/>
    <w:rsid w:val="004A521F"/>
    <w:rsid w:val="004A7120"/>
    <w:rsid w:val="004A7553"/>
    <w:rsid w:val="004B05A9"/>
    <w:rsid w:val="004B2662"/>
    <w:rsid w:val="004B7D65"/>
    <w:rsid w:val="004C0E10"/>
    <w:rsid w:val="004C1289"/>
    <w:rsid w:val="004C15FE"/>
    <w:rsid w:val="004C2271"/>
    <w:rsid w:val="004C3087"/>
    <w:rsid w:val="004C30F8"/>
    <w:rsid w:val="004C75B2"/>
    <w:rsid w:val="004D0CF0"/>
    <w:rsid w:val="004D18FC"/>
    <w:rsid w:val="004D3052"/>
    <w:rsid w:val="004D40F9"/>
    <w:rsid w:val="004D578A"/>
    <w:rsid w:val="004D6CFA"/>
    <w:rsid w:val="004D79FE"/>
    <w:rsid w:val="004E214F"/>
    <w:rsid w:val="004E23EF"/>
    <w:rsid w:val="004E76D0"/>
    <w:rsid w:val="004F0194"/>
    <w:rsid w:val="004F0D6C"/>
    <w:rsid w:val="004F2A13"/>
    <w:rsid w:val="004F762F"/>
    <w:rsid w:val="00500508"/>
    <w:rsid w:val="00500887"/>
    <w:rsid w:val="005017FD"/>
    <w:rsid w:val="00501911"/>
    <w:rsid w:val="005023AB"/>
    <w:rsid w:val="0050443B"/>
    <w:rsid w:val="00504F9F"/>
    <w:rsid w:val="00513294"/>
    <w:rsid w:val="005138C7"/>
    <w:rsid w:val="00514F66"/>
    <w:rsid w:val="00516C1C"/>
    <w:rsid w:val="00517FAB"/>
    <w:rsid w:val="005201BF"/>
    <w:rsid w:val="00524C8D"/>
    <w:rsid w:val="00524D7B"/>
    <w:rsid w:val="00524EBB"/>
    <w:rsid w:val="00526B8D"/>
    <w:rsid w:val="005352E9"/>
    <w:rsid w:val="00536083"/>
    <w:rsid w:val="0053751D"/>
    <w:rsid w:val="00541BF9"/>
    <w:rsid w:val="00543FF4"/>
    <w:rsid w:val="00544EBD"/>
    <w:rsid w:val="00551078"/>
    <w:rsid w:val="00552B57"/>
    <w:rsid w:val="00554D59"/>
    <w:rsid w:val="00555507"/>
    <w:rsid w:val="00560307"/>
    <w:rsid w:val="00560520"/>
    <w:rsid w:val="00561A74"/>
    <w:rsid w:val="0056252C"/>
    <w:rsid w:val="0056253E"/>
    <w:rsid w:val="00562573"/>
    <w:rsid w:val="00566B03"/>
    <w:rsid w:val="00566EF2"/>
    <w:rsid w:val="0056745F"/>
    <w:rsid w:val="00567A84"/>
    <w:rsid w:val="00573EDC"/>
    <w:rsid w:val="00574306"/>
    <w:rsid w:val="0057582C"/>
    <w:rsid w:val="00576961"/>
    <w:rsid w:val="00576C5E"/>
    <w:rsid w:val="00576F92"/>
    <w:rsid w:val="0058337D"/>
    <w:rsid w:val="005834FE"/>
    <w:rsid w:val="00583BCF"/>
    <w:rsid w:val="005844DC"/>
    <w:rsid w:val="00584C9B"/>
    <w:rsid w:val="005851BE"/>
    <w:rsid w:val="00585CE3"/>
    <w:rsid w:val="00587BF1"/>
    <w:rsid w:val="00591EF2"/>
    <w:rsid w:val="005938DE"/>
    <w:rsid w:val="00593C73"/>
    <w:rsid w:val="00593FC7"/>
    <w:rsid w:val="005945C6"/>
    <w:rsid w:val="005954C8"/>
    <w:rsid w:val="005A020B"/>
    <w:rsid w:val="005A16F2"/>
    <w:rsid w:val="005A2A99"/>
    <w:rsid w:val="005A2F7C"/>
    <w:rsid w:val="005A41C4"/>
    <w:rsid w:val="005A41CD"/>
    <w:rsid w:val="005A5881"/>
    <w:rsid w:val="005A5BF6"/>
    <w:rsid w:val="005A6010"/>
    <w:rsid w:val="005A7097"/>
    <w:rsid w:val="005A7AF5"/>
    <w:rsid w:val="005A7B63"/>
    <w:rsid w:val="005B0EFF"/>
    <w:rsid w:val="005B372C"/>
    <w:rsid w:val="005B5E3A"/>
    <w:rsid w:val="005B70B7"/>
    <w:rsid w:val="005C414B"/>
    <w:rsid w:val="005C5D60"/>
    <w:rsid w:val="005C661F"/>
    <w:rsid w:val="005C70C4"/>
    <w:rsid w:val="005C7854"/>
    <w:rsid w:val="005D1726"/>
    <w:rsid w:val="005D5A3E"/>
    <w:rsid w:val="005D72D2"/>
    <w:rsid w:val="005D732D"/>
    <w:rsid w:val="005D7EB1"/>
    <w:rsid w:val="005E03DD"/>
    <w:rsid w:val="005E4374"/>
    <w:rsid w:val="005F151F"/>
    <w:rsid w:val="005F1DA6"/>
    <w:rsid w:val="005F2C3E"/>
    <w:rsid w:val="005F2D07"/>
    <w:rsid w:val="005F3188"/>
    <w:rsid w:val="005F4C05"/>
    <w:rsid w:val="005F4CD3"/>
    <w:rsid w:val="005F5252"/>
    <w:rsid w:val="005F5EF9"/>
    <w:rsid w:val="00600AAD"/>
    <w:rsid w:val="00601423"/>
    <w:rsid w:val="00603FB7"/>
    <w:rsid w:val="006052AA"/>
    <w:rsid w:val="006061DA"/>
    <w:rsid w:val="0061054B"/>
    <w:rsid w:val="006135A3"/>
    <w:rsid w:val="00614568"/>
    <w:rsid w:val="00616FC0"/>
    <w:rsid w:val="00617DC3"/>
    <w:rsid w:val="00621F2F"/>
    <w:rsid w:val="006222D2"/>
    <w:rsid w:val="00624808"/>
    <w:rsid w:val="00625B3C"/>
    <w:rsid w:val="00626777"/>
    <w:rsid w:val="0062684B"/>
    <w:rsid w:val="00631529"/>
    <w:rsid w:val="00631C2E"/>
    <w:rsid w:val="00633636"/>
    <w:rsid w:val="0063465F"/>
    <w:rsid w:val="00635DEF"/>
    <w:rsid w:val="00635F41"/>
    <w:rsid w:val="00636307"/>
    <w:rsid w:val="006373A4"/>
    <w:rsid w:val="0064035B"/>
    <w:rsid w:val="006405A8"/>
    <w:rsid w:val="006412BE"/>
    <w:rsid w:val="00645989"/>
    <w:rsid w:val="006506A1"/>
    <w:rsid w:val="00651E6F"/>
    <w:rsid w:val="0065244A"/>
    <w:rsid w:val="00661BC5"/>
    <w:rsid w:val="00661FF9"/>
    <w:rsid w:val="00662321"/>
    <w:rsid w:val="0066243E"/>
    <w:rsid w:val="00664090"/>
    <w:rsid w:val="00664D86"/>
    <w:rsid w:val="0066798C"/>
    <w:rsid w:val="006720C3"/>
    <w:rsid w:val="00672B2B"/>
    <w:rsid w:val="006730F5"/>
    <w:rsid w:val="00673178"/>
    <w:rsid w:val="006751B8"/>
    <w:rsid w:val="0067537C"/>
    <w:rsid w:val="00676F50"/>
    <w:rsid w:val="00677C76"/>
    <w:rsid w:val="006837BE"/>
    <w:rsid w:val="00683B15"/>
    <w:rsid w:val="0068480B"/>
    <w:rsid w:val="006902D8"/>
    <w:rsid w:val="006904BA"/>
    <w:rsid w:val="00690E11"/>
    <w:rsid w:val="00693150"/>
    <w:rsid w:val="0069405C"/>
    <w:rsid w:val="0069722E"/>
    <w:rsid w:val="006A137D"/>
    <w:rsid w:val="006A18AA"/>
    <w:rsid w:val="006A4507"/>
    <w:rsid w:val="006A4515"/>
    <w:rsid w:val="006A5268"/>
    <w:rsid w:val="006A74AB"/>
    <w:rsid w:val="006B24A4"/>
    <w:rsid w:val="006B3E0B"/>
    <w:rsid w:val="006B58C8"/>
    <w:rsid w:val="006B6CE4"/>
    <w:rsid w:val="006B70EB"/>
    <w:rsid w:val="006C06CC"/>
    <w:rsid w:val="006C0B2F"/>
    <w:rsid w:val="006C2597"/>
    <w:rsid w:val="006C28FB"/>
    <w:rsid w:val="006C2CF4"/>
    <w:rsid w:val="006C4340"/>
    <w:rsid w:val="006C4896"/>
    <w:rsid w:val="006C69E2"/>
    <w:rsid w:val="006D3DA5"/>
    <w:rsid w:val="006D6E2C"/>
    <w:rsid w:val="006D7A52"/>
    <w:rsid w:val="006E3369"/>
    <w:rsid w:val="006E3652"/>
    <w:rsid w:val="006E4970"/>
    <w:rsid w:val="006E4B17"/>
    <w:rsid w:val="006E6359"/>
    <w:rsid w:val="006F3CDA"/>
    <w:rsid w:val="006F41DF"/>
    <w:rsid w:val="006F4CB6"/>
    <w:rsid w:val="00703CC0"/>
    <w:rsid w:val="0070482C"/>
    <w:rsid w:val="00704C1A"/>
    <w:rsid w:val="00705AA6"/>
    <w:rsid w:val="00706284"/>
    <w:rsid w:val="007068CD"/>
    <w:rsid w:val="00710CCC"/>
    <w:rsid w:val="00712DC9"/>
    <w:rsid w:val="007149A6"/>
    <w:rsid w:val="00714B26"/>
    <w:rsid w:val="0071569A"/>
    <w:rsid w:val="00715CEF"/>
    <w:rsid w:val="0071685D"/>
    <w:rsid w:val="007202F6"/>
    <w:rsid w:val="00720B12"/>
    <w:rsid w:val="00722231"/>
    <w:rsid w:val="00723E08"/>
    <w:rsid w:val="00727848"/>
    <w:rsid w:val="007324E2"/>
    <w:rsid w:val="00733BC1"/>
    <w:rsid w:val="0073641F"/>
    <w:rsid w:val="007368C7"/>
    <w:rsid w:val="007400C7"/>
    <w:rsid w:val="00746053"/>
    <w:rsid w:val="00750BC4"/>
    <w:rsid w:val="0075125F"/>
    <w:rsid w:val="00752D89"/>
    <w:rsid w:val="00753877"/>
    <w:rsid w:val="00761012"/>
    <w:rsid w:val="0076107C"/>
    <w:rsid w:val="00766C29"/>
    <w:rsid w:val="00766CF0"/>
    <w:rsid w:val="00766D38"/>
    <w:rsid w:val="00774330"/>
    <w:rsid w:val="00774BA8"/>
    <w:rsid w:val="007761B3"/>
    <w:rsid w:val="007802FB"/>
    <w:rsid w:val="0078385E"/>
    <w:rsid w:val="00784019"/>
    <w:rsid w:val="00786377"/>
    <w:rsid w:val="00786379"/>
    <w:rsid w:val="00791D19"/>
    <w:rsid w:val="00792EC7"/>
    <w:rsid w:val="00794343"/>
    <w:rsid w:val="00795C84"/>
    <w:rsid w:val="00797475"/>
    <w:rsid w:val="007A19BD"/>
    <w:rsid w:val="007A28F2"/>
    <w:rsid w:val="007A5913"/>
    <w:rsid w:val="007A7B8E"/>
    <w:rsid w:val="007B1E9E"/>
    <w:rsid w:val="007B37A5"/>
    <w:rsid w:val="007B5968"/>
    <w:rsid w:val="007C11A1"/>
    <w:rsid w:val="007C1521"/>
    <w:rsid w:val="007C2283"/>
    <w:rsid w:val="007C2D26"/>
    <w:rsid w:val="007C6556"/>
    <w:rsid w:val="007C7950"/>
    <w:rsid w:val="007D0443"/>
    <w:rsid w:val="007D2F21"/>
    <w:rsid w:val="007D5378"/>
    <w:rsid w:val="007E0BCF"/>
    <w:rsid w:val="007E7002"/>
    <w:rsid w:val="007F154F"/>
    <w:rsid w:val="007F1B2D"/>
    <w:rsid w:val="007F2DAF"/>
    <w:rsid w:val="007F452F"/>
    <w:rsid w:val="007F5238"/>
    <w:rsid w:val="007F6219"/>
    <w:rsid w:val="007F7EA6"/>
    <w:rsid w:val="00801E88"/>
    <w:rsid w:val="008021D1"/>
    <w:rsid w:val="00802C64"/>
    <w:rsid w:val="008049D5"/>
    <w:rsid w:val="00806FCD"/>
    <w:rsid w:val="008115DB"/>
    <w:rsid w:val="00813519"/>
    <w:rsid w:val="008169E7"/>
    <w:rsid w:val="00820855"/>
    <w:rsid w:val="00822795"/>
    <w:rsid w:val="00822BAD"/>
    <w:rsid w:val="0082555B"/>
    <w:rsid w:val="00826261"/>
    <w:rsid w:val="0082658F"/>
    <w:rsid w:val="00826A58"/>
    <w:rsid w:val="008324C2"/>
    <w:rsid w:val="00836D49"/>
    <w:rsid w:val="00837E21"/>
    <w:rsid w:val="008448A5"/>
    <w:rsid w:val="0084533B"/>
    <w:rsid w:val="0084609A"/>
    <w:rsid w:val="00846986"/>
    <w:rsid w:val="00852364"/>
    <w:rsid w:val="00852397"/>
    <w:rsid w:val="008548F1"/>
    <w:rsid w:val="0085568C"/>
    <w:rsid w:val="00855E11"/>
    <w:rsid w:val="00856B56"/>
    <w:rsid w:val="00857044"/>
    <w:rsid w:val="00864F8F"/>
    <w:rsid w:val="00865F94"/>
    <w:rsid w:val="00870C29"/>
    <w:rsid w:val="00871371"/>
    <w:rsid w:val="00876A13"/>
    <w:rsid w:val="0087741A"/>
    <w:rsid w:val="00882789"/>
    <w:rsid w:val="0088335A"/>
    <w:rsid w:val="0088388C"/>
    <w:rsid w:val="0088630F"/>
    <w:rsid w:val="00886E42"/>
    <w:rsid w:val="00894FCD"/>
    <w:rsid w:val="00897C22"/>
    <w:rsid w:val="008A1533"/>
    <w:rsid w:val="008A2A4D"/>
    <w:rsid w:val="008A3F0A"/>
    <w:rsid w:val="008A576E"/>
    <w:rsid w:val="008B2B02"/>
    <w:rsid w:val="008B463E"/>
    <w:rsid w:val="008B5313"/>
    <w:rsid w:val="008B56C2"/>
    <w:rsid w:val="008C26B2"/>
    <w:rsid w:val="008C68C6"/>
    <w:rsid w:val="008C7083"/>
    <w:rsid w:val="008D19F4"/>
    <w:rsid w:val="008D2948"/>
    <w:rsid w:val="008D40D7"/>
    <w:rsid w:val="008D5FC5"/>
    <w:rsid w:val="008D6674"/>
    <w:rsid w:val="008D671C"/>
    <w:rsid w:val="008D7AA5"/>
    <w:rsid w:val="008E0A63"/>
    <w:rsid w:val="008E4CE8"/>
    <w:rsid w:val="008E5DE1"/>
    <w:rsid w:val="008E74F6"/>
    <w:rsid w:val="008F0FCE"/>
    <w:rsid w:val="008F4F5E"/>
    <w:rsid w:val="00900982"/>
    <w:rsid w:val="00900F74"/>
    <w:rsid w:val="00904217"/>
    <w:rsid w:val="00910966"/>
    <w:rsid w:val="00910EE6"/>
    <w:rsid w:val="00912BFB"/>
    <w:rsid w:val="00915445"/>
    <w:rsid w:val="00915F44"/>
    <w:rsid w:val="009167BF"/>
    <w:rsid w:val="009253D8"/>
    <w:rsid w:val="00931598"/>
    <w:rsid w:val="00931733"/>
    <w:rsid w:val="00933EB1"/>
    <w:rsid w:val="009350A5"/>
    <w:rsid w:val="00935C15"/>
    <w:rsid w:val="00935D64"/>
    <w:rsid w:val="0093777C"/>
    <w:rsid w:val="00941B3F"/>
    <w:rsid w:val="00942339"/>
    <w:rsid w:val="00943C41"/>
    <w:rsid w:val="00944947"/>
    <w:rsid w:val="00946E64"/>
    <w:rsid w:val="00947798"/>
    <w:rsid w:val="00947DD8"/>
    <w:rsid w:val="00953A79"/>
    <w:rsid w:val="00953B96"/>
    <w:rsid w:val="0095730B"/>
    <w:rsid w:val="009576D4"/>
    <w:rsid w:val="00960453"/>
    <w:rsid w:val="00961117"/>
    <w:rsid w:val="00962385"/>
    <w:rsid w:val="00965F70"/>
    <w:rsid w:val="009661D0"/>
    <w:rsid w:val="00966488"/>
    <w:rsid w:val="009666A9"/>
    <w:rsid w:val="0096696B"/>
    <w:rsid w:val="00967C2E"/>
    <w:rsid w:val="0097549E"/>
    <w:rsid w:val="0097674A"/>
    <w:rsid w:val="00977825"/>
    <w:rsid w:val="00981075"/>
    <w:rsid w:val="00983012"/>
    <w:rsid w:val="0098492A"/>
    <w:rsid w:val="009855ED"/>
    <w:rsid w:val="00986D35"/>
    <w:rsid w:val="00990199"/>
    <w:rsid w:val="00990416"/>
    <w:rsid w:val="00990819"/>
    <w:rsid w:val="00991932"/>
    <w:rsid w:val="00994CA3"/>
    <w:rsid w:val="009956B0"/>
    <w:rsid w:val="009973B4"/>
    <w:rsid w:val="009A4119"/>
    <w:rsid w:val="009B25CB"/>
    <w:rsid w:val="009B39BC"/>
    <w:rsid w:val="009B42F0"/>
    <w:rsid w:val="009B4B28"/>
    <w:rsid w:val="009B4EC8"/>
    <w:rsid w:val="009B594D"/>
    <w:rsid w:val="009B5BA6"/>
    <w:rsid w:val="009B7734"/>
    <w:rsid w:val="009C0A06"/>
    <w:rsid w:val="009C0DD6"/>
    <w:rsid w:val="009C1933"/>
    <w:rsid w:val="009C21B7"/>
    <w:rsid w:val="009C5494"/>
    <w:rsid w:val="009C596F"/>
    <w:rsid w:val="009D14D8"/>
    <w:rsid w:val="009D20E9"/>
    <w:rsid w:val="009D2F6F"/>
    <w:rsid w:val="009D320E"/>
    <w:rsid w:val="009D43C8"/>
    <w:rsid w:val="009D568D"/>
    <w:rsid w:val="009D6DC2"/>
    <w:rsid w:val="009E3B02"/>
    <w:rsid w:val="009E6D90"/>
    <w:rsid w:val="009F0ECB"/>
    <w:rsid w:val="009F1486"/>
    <w:rsid w:val="009F1EF7"/>
    <w:rsid w:val="009F2526"/>
    <w:rsid w:val="009F282E"/>
    <w:rsid w:val="009F3D6E"/>
    <w:rsid w:val="009F71C4"/>
    <w:rsid w:val="00A004DA"/>
    <w:rsid w:val="00A00FEE"/>
    <w:rsid w:val="00A01740"/>
    <w:rsid w:val="00A07BB1"/>
    <w:rsid w:val="00A10332"/>
    <w:rsid w:val="00A106B7"/>
    <w:rsid w:val="00A12D94"/>
    <w:rsid w:val="00A13911"/>
    <w:rsid w:val="00A1501A"/>
    <w:rsid w:val="00A17AD4"/>
    <w:rsid w:val="00A17EF5"/>
    <w:rsid w:val="00A20040"/>
    <w:rsid w:val="00A2015F"/>
    <w:rsid w:val="00A20EDE"/>
    <w:rsid w:val="00A21A78"/>
    <w:rsid w:val="00A24BBE"/>
    <w:rsid w:val="00A25B63"/>
    <w:rsid w:val="00A274FB"/>
    <w:rsid w:val="00A27BE4"/>
    <w:rsid w:val="00A301CB"/>
    <w:rsid w:val="00A30D79"/>
    <w:rsid w:val="00A3220C"/>
    <w:rsid w:val="00A35324"/>
    <w:rsid w:val="00A35F91"/>
    <w:rsid w:val="00A361FF"/>
    <w:rsid w:val="00A372FF"/>
    <w:rsid w:val="00A378F1"/>
    <w:rsid w:val="00A4063A"/>
    <w:rsid w:val="00A42B78"/>
    <w:rsid w:val="00A45DBD"/>
    <w:rsid w:val="00A50B69"/>
    <w:rsid w:val="00A51924"/>
    <w:rsid w:val="00A541FE"/>
    <w:rsid w:val="00A55ACB"/>
    <w:rsid w:val="00A56924"/>
    <w:rsid w:val="00A60C7E"/>
    <w:rsid w:val="00A60E2C"/>
    <w:rsid w:val="00A610AE"/>
    <w:rsid w:val="00A6278C"/>
    <w:rsid w:val="00A62E00"/>
    <w:rsid w:val="00A65A78"/>
    <w:rsid w:val="00A67CEA"/>
    <w:rsid w:val="00A71071"/>
    <w:rsid w:val="00A719BA"/>
    <w:rsid w:val="00A76DC1"/>
    <w:rsid w:val="00A801A3"/>
    <w:rsid w:val="00A81D07"/>
    <w:rsid w:val="00A81D2C"/>
    <w:rsid w:val="00A85809"/>
    <w:rsid w:val="00A86BCC"/>
    <w:rsid w:val="00A91255"/>
    <w:rsid w:val="00A91CCC"/>
    <w:rsid w:val="00A93717"/>
    <w:rsid w:val="00A9389D"/>
    <w:rsid w:val="00A95B6B"/>
    <w:rsid w:val="00A965FA"/>
    <w:rsid w:val="00A97024"/>
    <w:rsid w:val="00AA2F06"/>
    <w:rsid w:val="00AA3CD8"/>
    <w:rsid w:val="00AB0CD9"/>
    <w:rsid w:val="00AB18A8"/>
    <w:rsid w:val="00AB4348"/>
    <w:rsid w:val="00AB4FDD"/>
    <w:rsid w:val="00AB5B25"/>
    <w:rsid w:val="00AB5BBE"/>
    <w:rsid w:val="00AC085D"/>
    <w:rsid w:val="00AC0C77"/>
    <w:rsid w:val="00AC37B2"/>
    <w:rsid w:val="00AC4D8B"/>
    <w:rsid w:val="00AC4DA5"/>
    <w:rsid w:val="00AC5792"/>
    <w:rsid w:val="00AC7684"/>
    <w:rsid w:val="00AC7FC7"/>
    <w:rsid w:val="00AD004D"/>
    <w:rsid w:val="00AD0C11"/>
    <w:rsid w:val="00AD12A6"/>
    <w:rsid w:val="00AD232E"/>
    <w:rsid w:val="00AD2E1E"/>
    <w:rsid w:val="00AD34F3"/>
    <w:rsid w:val="00AD4209"/>
    <w:rsid w:val="00AD4A7E"/>
    <w:rsid w:val="00AD7DD8"/>
    <w:rsid w:val="00AE4AC6"/>
    <w:rsid w:val="00AE686C"/>
    <w:rsid w:val="00AF0B29"/>
    <w:rsid w:val="00AF1FFC"/>
    <w:rsid w:val="00AF2558"/>
    <w:rsid w:val="00AF34B0"/>
    <w:rsid w:val="00B042E8"/>
    <w:rsid w:val="00B07615"/>
    <w:rsid w:val="00B15017"/>
    <w:rsid w:val="00B17CFB"/>
    <w:rsid w:val="00B20283"/>
    <w:rsid w:val="00B202FE"/>
    <w:rsid w:val="00B20525"/>
    <w:rsid w:val="00B21940"/>
    <w:rsid w:val="00B21D26"/>
    <w:rsid w:val="00B225A7"/>
    <w:rsid w:val="00B25207"/>
    <w:rsid w:val="00B25794"/>
    <w:rsid w:val="00B304DA"/>
    <w:rsid w:val="00B34822"/>
    <w:rsid w:val="00B365AB"/>
    <w:rsid w:val="00B36CB1"/>
    <w:rsid w:val="00B37B31"/>
    <w:rsid w:val="00B40B1D"/>
    <w:rsid w:val="00B412BD"/>
    <w:rsid w:val="00B415F7"/>
    <w:rsid w:val="00B44962"/>
    <w:rsid w:val="00B44A23"/>
    <w:rsid w:val="00B4653F"/>
    <w:rsid w:val="00B511A6"/>
    <w:rsid w:val="00B5347A"/>
    <w:rsid w:val="00B53B16"/>
    <w:rsid w:val="00B551C7"/>
    <w:rsid w:val="00B61317"/>
    <w:rsid w:val="00B62D06"/>
    <w:rsid w:val="00B630B3"/>
    <w:rsid w:val="00B632A5"/>
    <w:rsid w:val="00B63A4B"/>
    <w:rsid w:val="00B657A0"/>
    <w:rsid w:val="00B67BA1"/>
    <w:rsid w:val="00B67FF5"/>
    <w:rsid w:val="00B70A58"/>
    <w:rsid w:val="00B70E85"/>
    <w:rsid w:val="00B728AD"/>
    <w:rsid w:val="00B728D7"/>
    <w:rsid w:val="00B72FA1"/>
    <w:rsid w:val="00B730F6"/>
    <w:rsid w:val="00B7361B"/>
    <w:rsid w:val="00B76274"/>
    <w:rsid w:val="00B7723F"/>
    <w:rsid w:val="00B82F11"/>
    <w:rsid w:val="00B85CB8"/>
    <w:rsid w:val="00B86A30"/>
    <w:rsid w:val="00B86D60"/>
    <w:rsid w:val="00B915F6"/>
    <w:rsid w:val="00B97007"/>
    <w:rsid w:val="00BA0510"/>
    <w:rsid w:val="00BA1F77"/>
    <w:rsid w:val="00BA3A99"/>
    <w:rsid w:val="00BB109B"/>
    <w:rsid w:val="00BB351C"/>
    <w:rsid w:val="00BB3F76"/>
    <w:rsid w:val="00BB4427"/>
    <w:rsid w:val="00BC0367"/>
    <w:rsid w:val="00BC085F"/>
    <w:rsid w:val="00BC3784"/>
    <w:rsid w:val="00BC5087"/>
    <w:rsid w:val="00BC6B03"/>
    <w:rsid w:val="00BC705D"/>
    <w:rsid w:val="00BD421F"/>
    <w:rsid w:val="00BD47A4"/>
    <w:rsid w:val="00BD5806"/>
    <w:rsid w:val="00BE0105"/>
    <w:rsid w:val="00BE067F"/>
    <w:rsid w:val="00BE2C87"/>
    <w:rsid w:val="00BE2F91"/>
    <w:rsid w:val="00BE6881"/>
    <w:rsid w:val="00BF0BE6"/>
    <w:rsid w:val="00BF1A88"/>
    <w:rsid w:val="00BF1D69"/>
    <w:rsid w:val="00BF2811"/>
    <w:rsid w:val="00BF2A53"/>
    <w:rsid w:val="00BF2D19"/>
    <w:rsid w:val="00BF6FCA"/>
    <w:rsid w:val="00BF722E"/>
    <w:rsid w:val="00C042B6"/>
    <w:rsid w:val="00C04C78"/>
    <w:rsid w:val="00C1044C"/>
    <w:rsid w:val="00C113A4"/>
    <w:rsid w:val="00C11664"/>
    <w:rsid w:val="00C11DDF"/>
    <w:rsid w:val="00C14C8E"/>
    <w:rsid w:val="00C16CBE"/>
    <w:rsid w:val="00C16D8B"/>
    <w:rsid w:val="00C17419"/>
    <w:rsid w:val="00C2284A"/>
    <w:rsid w:val="00C25C92"/>
    <w:rsid w:val="00C26264"/>
    <w:rsid w:val="00C322AD"/>
    <w:rsid w:val="00C328A1"/>
    <w:rsid w:val="00C331B8"/>
    <w:rsid w:val="00C335F7"/>
    <w:rsid w:val="00C3578D"/>
    <w:rsid w:val="00C36004"/>
    <w:rsid w:val="00C36980"/>
    <w:rsid w:val="00C40603"/>
    <w:rsid w:val="00C411A7"/>
    <w:rsid w:val="00C462FF"/>
    <w:rsid w:val="00C474BB"/>
    <w:rsid w:val="00C50398"/>
    <w:rsid w:val="00C517A9"/>
    <w:rsid w:val="00C51F55"/>
    <w:rsid w:val="00C532AD"/>
    <w:rsid w:val="00C57B17"/>
    <w:rsid w:val="00C6382D"/>
    <w:rsid w:val="00C64171"/>
    <w:rsid w:val="00C66A56"/>
    <w:rsid w:val="00C703B8"/>
    <w:rsid w:val="00C706CE"/>
    <w:rsid w:val="00C71609"/>
    <w:rsid w:val="00C71F80"/>
    <w:rsid w:val="00C73724"/>
    <w:rsid w:val="00C80B9F"/>
    <w:rsid w:val="00C80F91"/>
    <w:rsid w:val="00C82EF7"/>
    <w:rsid w:val="00C8432D"/>
    <w:rsid w:val="00C86832"/>
    <w:rsid w:val="00C87394"/>
    <w:rsid w:val="00C91398"/>
    <w:rsid w:val="00C91592"/>
    <w:rsid w:val="00C91AC2"/>
    <w:rsid w:val="00C92F81"/>
    <w:rsid w:val="00C9481C"/>
    <w:rsid w:val="00C9784F"/>
    <w:rsid w:val="00C979EE"/>
    <w:rsid w:val="00CA0668"/>
    <w:rsid w:val="00CA11F8"/>
    <w:rsid w:val="00CA2BEE"/>
    <w:rsid w:val="00CA3830"/>
    <w:rsid w:val="00CA41DD"/>
    <w:rsid w:val="00CA6364"/>
    <w:rsid w:val="00CA664C"/>
    <w:rsid w:val="00CA67A1"/>
    <w:rsid w:val="00CA6EFB"/>
    <w:rsid w:val="00CA74ED"/>
    <w:rsid w:val="00CB21ED"/>
    <w:rsid w:val="00CB62BA"/>
    <w:rsid w:val="00CB7B10"/>
    <w:rsid w:val="00CC2209"/>
    <w:rsid w:val="00CC4C27"/>
    <w:rsid w:val="00CC63B3"/>
    <w:rsid w:val="00CC726E"/>
    <w:rsid w:val="00CC7C54"/>
    <w:rsid w:val="00CE07DC"/>
    <w:rsid w:val="00CE2C22"/>
    <w:rsid w:val="00CE49BF"/>
    <w:rsid w:val="00CF0356"/>
    <w:rsid w:val="00CF0523"/>
    <w:rsid w:val="00CF445D"/>
    <w:rsid w:val="00CF51AD"/>
    <w:rsid w:val="00CF64C2"/>
    <w:rsid w:val="00D0044A"/>
    <w:rsid w:val="00D00589"/>
    <w:rsid w:val="00D04161"/>
    <w:rsid w:val="00D046F0"/>
    <w:rsid w:val="00D05B4E"/>
    <w:rsid w:val="00D05F62"/>
    <w:rsid w:val="00D11B11"/>
    <w:rsid w:val="00D11CDE"/>
    <w:rsid w:val="00D1359C"/>
    <w:rsid w:val="00D15870"/>
    <w:rsid w:val="00D165BF"/>
    <w:rsid w:val="00D17164"/>
    <w:rsid w:val="00D2322D"/>
    <w:rsid w:val="00D24A9D"/>
    <w:rsid w:val="00D24B1A"/>
    <w:rsid w:val="00D26277"/>
    <w:rsid w:val="00D2692D"/>
    <w:rsid w:val="00D2749A"/>
    <w:rsid w:val="00D31343"/>
    <w:rsid w:val="00D316A2"/>
    <w:rsid w:val="00D32C29"/>
    <w:rsid w:val="00D3426E"/>
    <w:rsid w:val="00D35115"/>
    <w:rsid w:val="00D357FB"/>
    <w:rsid w:val="00D36175"/>
    <w:rsid w:val="00D40453"/>
    <w:rsid w:val="00D42C6A"/>
    <w:rsid w:val="00D43C07"/>
    <w:rsid w:val="00D43FAD"/>
    <w:rsid w:val="00D44B06"/>
    <w:rsid w:val="00D4574A"/>
    <w:rsid w:val="00D46A5C"/>
    <w:rsid w:val="00D4786C"/>
    <w:rsid w:val="00D50B10"/>
    <w:rsid w:val="00D51BDE"/>
    <w:rsid w:val="00D51F66"/>
    <w:rsid w:val="00D54378"/>
    <w:rsid w:val="00D55BE5"/>
    <w:rsid w:val="00D56E06"/>
    <w:rsid w:val="00D600DA"/>
    <w:rsid w:val="00D618CB"/>
    <w:rsid w:val="00D61AA3"/>
    <w:rsid w:val="00D70235"/>
    <w:rsid w:val="00D70426"/>
    <w:rsid w:val="00D71405"/>
    <w:rsid w:val="00D72DCC"/>
    <w:rsid w:val="00D76AEE"/>
    <w:rsid w:val="00D76C0D"/>
    <w:rsid w:val="00D83FC7"/>
    <w:rsid w:val="00D84BDB"/>
    <w:rsid w:val="00D84FEA"/>
    <w:rsid w:val="00D902F4"/>
    <w:rsid w:val="00D90967"/>
    <w:rsid w:val="00D92E84"/>
    <w:rsid w:val="00D9603B"/>
    <w:rsid w:val="00DA0DA1"/>
    <w:rsid w:val="00DA3C61"/>
    <w:rsid w:val="00DA4B5B"/>
    <w:rsid w:val="00DA5C08"/>
    <w:rsid w:val="00DB1FFD"/>
    <w:rsid w:val="00DB2655"/>
    <w:rsid w:val="00DB6505"/>
    <w:rsid w:val="00DB65D4"/>
    <w:rsid w:val="00DB6B24"/>
    <w:rsid w:val="00DB6C50"/>
    <w:rsid w:val="00DB6D42"/>
    <w:rsid w:val="00DC008E"/>
    <w:rsid w:val="00DC08B9"/>
    <w:rsid w:val="00DC288C"/>
    <w:rsid w:val="00DC480C"/>
    <w:rsid w:val="00DC5E84"/>
    <w:rsid w:val="00DC6620"/>
    <w:rsid w:val="00DC7991"/>
    <w:rsid w:val="00DD1861"/>
    <w:rsid w:val="00DD2D00"/>
    <w:rsid w:val="00DD47E7"/>
    <w:rsid w:val="00DD5425"/>
    <w:rsid w:val="00DD57E7"/>
    <w:rsid w:val="00DD59B5"/>
    <w:rsid w:val="00DE01F9"/>
    <w:rsid w:val="00DE10D1"/>
    <w:rsid w:val="00DE195A"/>
    <w:rsid w:val="00DE1AB2"/>
    <w:rsid w:val="00DE29C1"/>
    <w:rsid w:val="00DE450D"/>
    <w:rsid w:val="00DF00C9"/>
    <w:rsid w:val="00DF1846"/>
    <w:rsid w:val="00DF3B14"/>
    <w:rsid w:val="00DF5D71"/>
    <w:rsid w:val="00DF6238"/>
    <w:rsid w:val="00DF6A82"/>
    <w:rsid w:val="00E012F4"/>
    <w:rsid w:val="00E02340"/>
    <w:rsid w:val="00E028B6"/>
    <w:rsid w:val="00E02A09"/>
    <w:rsid w:val="00E04BA9"/>
    <w:rsid w:val="00E076A0"/>
    <w:rsid w:val="00E07D1A"/>
    <w:rsid w:val="00E1055C"/>
    <w:rsid w:val="00E10C27"/>
    <w:rsid w:val="00E12AFD"/>
    <w:rsid w:val="00E1333A"/>
    <w:rsid w:val="00E13580"/>
    <w:rsid w:val="00E16187"/>
    <w:rsid w:val="00E230AB"/>
    <w:rsid w:val="00E238BD"/>
    <w:rsid w:val="00E242B5"/>
    <w:rsid w:val="00E25F52"/>
    <w:rsid w:val="00E2776A"/>
    <w:rsid w:val="00E3030A"/>
    <w:rsid w:val="00E32864"/>
    <w:rsid w:val="00E32F98"/>
    <w:rsid w:val="00E33768"/>
    <w:rsid w:val="00E33ACB"/>
    <w:rsid w:val="00E343DE"/>
    <w:rsid w:val="00E34607"/>
    <w:rsid w:val="00E37DE5"/>
    <w:rsid w:val="00E41C08"/>
    <w:rsid w:val="00E43364"/>
    <w:rsid w:val="00E44EE1"/>
    <w:rsid w:val="00E46913"/>
    <w:rsid w:val="00E4796A"/>
    <w:rsid w:val="00E518DE"/>
    <w:rsid w:val="00E51F57"/>
    <w:rsid w:val="00E56D90"/>
    <w:rsid w:val="00E621B6"/>
    <w:rsid w:val="00E623BF"/>
    <w:rsid w:val="00E64764"/>
    <w:rsid w:val="00E65931"/>
    <w:rsid w:val="00E677C1"/>
    <w:rsid w:val="00E70550"/>
    <w:rsid w:val="00E727D3"/>
    <w:rsid w:val="00E7497E"/>
    <w:rsid w:val="00E7734C"/>
    <w:rsid w:val="00E8094F"/>
    <w:rsid w:val="00E816FA"/>
    <w:rsid w:val="00E81BF1"/>
    <w:rsid w:val="00E826F1"/>
    <w:rsid w:val="00E84AA8"/>
    <w:rsid w:val="00E904F7"/>
    <w:rsid w:val="00E90B7B"/>
    <w:rsid w:val="00E94497"/>
    <w:rsid w:val="00E94A18"/>
    <w:rsid w:val="00E9522B"/>
    <w:rsid w:val="00E96BF1"/>
    <w:rsid w:val="00E96C76"/>
    <w:rsid w:val="00EA0996"/>
    <w:rsid w:val="00EA0D98"/>
    <w:rsid w:val="00EA134F"/>
    <w:rsid w:val="00EA1CA0"/>
    <w:rsid w:val="00EA1EDE"/>
    <w:rsid w:val="00EA3EEF"/>
    <w:rsid w:val="00EA5149"/>
    <w:rsid w:val="00EA7BE2"/>
    <w:rsid w:val="00EB10BA"/>
    <w:rsid w:val="00EB125E"/>
    <w:rsid w:val="00EB18FA"/>
    <w:rsid w:val="00EB1DFE"/>
    <w:rsid w:val="00EB2AE3"/>
    <w:rsid w:val="00EB5899"/>
    <w:rsid w:val="00EB6F87"/>
    <w:rsid w:val="00EC0065"/>
    <w:rsid w:val="00EC07AC"/>
    <w:rsid w:val="00EC1465"/>
    <w:rsid w:val="00EC1643"/>
    <w:rsid w:val="00EC1EE0"/>
    <w:rsid w:val="00EC3793"/>
    <w:rsid w:val="00EC43C6"/>
    <w:rsid w:val="00EC6721"/>
    <w:rsid w:val="00EC7A5A"/>
    <w:rsid w:val="00ED0675"/>
    <w:rsid w:val="00ED0DE2"/>
    <w:rsid w:val="00ED112E"/>
    <w:rsid w:val="00ED343D"/>
    <w:rsid w:val="00ED3FEF"/>
    <w:rsid w:val="00ED72BA"/>
    <w:rsid w:val="00EE09D4"/>
    <w:rsid w:val="00EE0AB0"/>
    <w:rsid w:val="00EE136E"/>
    <w:rsid w:val="00EE1CC4"/>
    <w:rsid w:val="00EE1F56"/>
    <w:rsid w:val="00EF2DA1"/>
    <w:rsid w:val="00EF4DAD"/>
    <w:rsid w:val="00EF6655"/>
    <w:rsid w:val="00EF6CBC"/>
    <w:rsid w:val="00EF7782"/>
    <w:rsid w:val="00EF79F5"/>
    <w:rsid w:val="00F01531"/>
    <w:rsid w:val="00F046CF"/>
    <w:rsid w:val="00F049B6"/>
    <w:rsid w:val="00F04EF8"/>
    <w:rsid w:val="00F05338"/>
    <w:rsid w:val="00F06742"/>
    <w:rsid w:val="00F1057B"/>
    <w:rsid w:val="00F11265"/>
    <w:rsid w:val="00F11AEA"/>
    <w:rsid w:val="00F122AF"/>
    <w:rsid w:val="00F1484C"/>
    <w:rsid w:val="00F156F0"/>
    <w:rsid w:val="00F1768E"/>
    <w:rsid w:val="00F20721"/>
    <w:rsid w:val="00F21F49"/>
    <w:rsid w:val="00F228AC"/>
    <w:rsid w:val="00F241E9"/>
    <w:rsid w:val="00F26B7D"/>
    <w:rsid w:val="00F27896"/>
    <w:rsid w:val="00F30134"/>
    <w:rsid w:val="00F31903"/>
    <w:rsid w:val="00F3228A"/>
    <w:rsid w:val="00F3527C"/>
    <w:rsid w:val="00F37B99"/>
    <w:rsid w:val="00F4067C"/>
    <w:rsid w:val="00F415D5"/>
    <w:rsid w:val="00F43F5F"/>
    <w:rsid w:val="00F45683"/>
    <w:rsid w:val="00F45F49"/>
    <w:rsid w:val="00F4676D"/>
    <w:rsid w:val="00F506CB"/>
    <w:rsid w:val="00F51698"/>
    <w:rsid w:val="00F56A1F"/>
    <w:rsid w:val="00F62664"/>
    <w:rsid w:val="00F6459A"/>
    <w:rsid w:val="00F661C2"/>
    <w:rsid w:val="00F70293"/>
    <w:rsid w:val="00F7325F"/>
    <w:rsid w:val="00F74403"/>
    <w:rsid w:val="00F77AF4"/>
    <w:rsid w:val="00F80EDA"/>
    <w:rsid w:val="00F92678"/>
    <w:rsid w:val="00F94368"/>
    <w:rsid w:val="00FA07F0"/>
    <w:rsid w:val="00FA1C45"/>
    <w:rsid w:val="00FA41ED"/>
    <w:rsid w:val="00FA5FC5"/>
    <w:rsid w:val="00FA67F3"/>
    <w:rsid w:val="00FA773B"/>
    <w:rsid w:val="00FA7FE7"/>
    <w:rsid w:val="00FB02B0"/>
    <w:rsid w:val="00FB2ABF"/>
    <w:rsid w:val="00FB2E34"/>
    <w:rsid w:val="00FB3CBD"/>
    <w:rsid w:val="00FB3FC7"/>
    <w:rsid w:val="00FB42A4"/>
    <w:rsid w:val="00FB44FB"/>
    <w:rsid w:val="00FB4FDC"/>
    <w:rsid w:val="00FB5F34"/>
    <w:rsid w:val="00FB644A"/>
    <w:rsid w:val="00FC024E"/>
    <w:rsid w:val="00FC0CBA"/>
    <w:rsid w:val="00FC15E3"/>
    <w:rsid w:val="00FC1D46"/>
    <w:rsid w:val="00FC280E"/>
    <w:rsid w:val="00FC64E8"/>
    <w:rsid w:val="00FC7277"/>
    <w:rsid w:val="00FD2691"/>
    <w:rsid w:val="00FD4D4B"/>
    <w:rsid w:val="00FE2987"/>
    <w:rsid w:val="00FE3677"/>
    <w:rsid w:val="00FE3ABF"/>
    <w:rsid w:val="00FF1910"/>
    <w:rsid w:val="00FF2ACC"/>
    <w:rsid w:val="00FF548D"/>
    <w:rsid w:val="00FF6B0E"/>
    <w:rsid w:val="034EA1FF"/>
    <w:rsid w:val="05FA3CA3"/>
    <w:rsid w:val="0F7BB067"/>
    <w:rsid w:val="12C589EA"/>
    <w:rsid w:val="21E88B68"/>
    <w:rsid w:val="25155BD6"/>
    <w:rsid w:val="267D162A"/>
    <w:rsid w:val="27838AE5"/>
    <w:rsid w:val="3D807C62"/>
    <w:rsid w:val="41E6E9C8"/>
    <w:rsid w:val="47790B7D"/>
    <w:rsid w:val="4B2E2B1D"/>
    <w:rsid w:val="4C0AB7BE"/>
    <w:rsid w:val="510A6592"/>
    <w:rsid w:val="5C8AA459"/>
    <w:rsid w:val="6B13E42C"/>
    <w:rsid w:val="6CA10076"/>
    <w:rsid w:val="6F01F8A1"/>
    <w:rsid w:val="756744D2"/>
    <w:rsid w:val="7B8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6DDCC"/>
  <w15:docId w15:val="{C582F2AA-E7C1-496A-8D5B-9DA23C4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956B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5D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9956B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6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6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56B0"/>
  </w:style>
  <w:style w:type="character" w:styleId="Hyperlink">
    <w:name w:val="Hyperlink"/>
    <w:rsid w:val="008D19F4"/>
    <w:rPr>
      <w:color w:val="0000FF"/>
      <w:u w:val="single"/>
    </w:rPr>
  </w:style>
  <w:style w:type="paragraph" w:styleId="BalloonText">
    <w:name w:val="Balloon Text"/>
    <w:basedOn w:val="Normal"/>
    <w:semiHidden/>
    <w:rsid w:val="00C503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97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D1726"/>
    <w:pPr>
      <w:ind w:left="720"/>
      <w:contextualSpacing/>
    </w:pPr>
  </w:style>
  <w:style w:type="paragraph" w:styleId="NoSpacing">
    <w:name w:val="No Spacing"/>
    <w:uiPriority w:val="1"/>
    <w:qFormat/>
    <w:rsid w:val="00A93717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7E2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2261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2261"/>
    <w:rPr>
      <w:rFonts w:ascii="Calibri" w:eastAsiaTheme="minorHAnsi" w:hAnsi="Calibri" w:cs="Consolas"/>
      <w:sz w:val="22"/>
      <w:szCs w:val="21"/>
    </w:rPr>
  </w:style>
  <w:style w:type="table" w:styleId="TableGrid">
    <w:name w:val="Table Grid"/>
    <w:basedOn w:val="TableNormal"/>
    <w:uiPriority w:val="39"/>
    <w:rsid w:val="00B4653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B1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44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7B6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F2A1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3164</TotalTime>
  <Pages>1</Pages>
  <Words>311</Words>
  <Characters>1773</Characters>
  <Application>Microsoft Office Word</Application>
  <DocSecurity>8</DocSecurity>
  <Lines>14</Lines>
  <Paragraphs>4</Paragraphs>
  <ScaleCrop>false</ScaleCrop>
  <Company>Physics Dept.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Computing Advisory Committee (RCAC)</dc:title>
  <dc:creator>Deumens,Erik</dc:creator>
  <cp:lastModifiedBy>Hancock,Renee J</cp:lastModifiedBy>
  <cp:revision>811</cp:revision>
  <cp:lastPrinted>2025-10-21T23:02:00Z</cp:lastPrinted>
  <dcterms:created xsi:type="dcterms:W3CDTF">2012-02-29T21:57:00Z</dcterms:created>
  <dcterms:modified xsi:type="dcterms:W3CDTF">2026-06-12T14:13:00Z</dcterms:modified>
</cp:coreProperties>
</file>